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BFF0" w14:textId="77777777" w:rsidR="003A4382" w:rsidRDefault="003A4382" w:rsidP="003A4382">
      <w:pPr>
        <w:jc w:val="center"/>
      </w:pPr>
      <w:bookmarkStart w:id="0" w:name="_GoBack"/>
      <w:bookmarkEnd w:id="0"/>
      <w:r w:rsidRPr="00565851">
        <w:t>Physical Vocabulary</w:t>
      </w:r>
      <w:r>
        <w:t xml:space="preserve"> – ELA Example</w:t>
      </w:r>
    </w:p>
    <w:p w14:paraId="371D70E3" w14:textId="77777777" w:rsidR="00C95132" w:rsidRPr="00565851" w:rsidRDefault="00C95132" w:rsidP="003A4382">
      <w:pPr>
        <w:jc w:val="center"/>
      </w:pPr>
    </w:p>
    <w:p w14:paraId="7A9F203E" w14:textId="77777777" w:rsidR="003A4382" w:rsidRDefault="003A4382" w:rsidP="003A4382">
      <w:pPr>
        <w:pStyle w:val="ListParagraph"/>
        <w:numPr>
          <w:ilvl w:val="0"/>
          <w:numId w:val="1"/>
        </w:numPr>
      </w:pPr>
      <w:r w:rsidRPr="00565851">
        <w:t>Identify key vocabulary</w:t>
      </w:r>
      <w:r>
        <w:t xml:space="preserve"> from text or National Vocabulary List.</w:t>
      </w:r>
    </w:p>
    <w:p w14:paraId="45A4E45B" w14:textId="77777777" w:rsidR="003A4382" w:rsidRDefault="003A4382" w:rsidP="003A4382">
      <w:pPr>
        <w:pStyle w:val="ListParagraph"/>
        <w:numPr>
          <w:ilvl w:val="0"/>
          <w:numId w:val="1"/>
        </w:numPr>
      </w:pPr>
      <w:r>
        <w:t>Introduce each term the following routine:</w:t>
      </w:r>
    </w:p>
    <w:tbl>
      <w:tblPr>
        <w:tblStyle w:val="TableGrid"/>
        <w:tblW w:w="10710" w:type="dxa"/>
        <w:tblInd w:w="-792" w:type="dxa"/>
        <w:tblLook w:val="00A0" w:firstRow="1" w:lastRow="0" w:firstColumn="1" w:lastColumn="0" w:noHBand="0" w:noVBand="0"/>
      </w:tblPr>
      <w:tblGrid>
        <w:gridCol w:w="540"/>
        <w:gridCol w:w="2340"/>
        <w:gridCol w:w="270"/>
        <w:gridCol w:w="7560"/>
      </w:tblGrid>
      <w:tr w:rsidR="003A4382" w14:paraId="4DD9E4AA" w14:textId="77777777" w:rsidTr="00544511">
        <w:trPr>
          <w:trHeight w:val="263"/>
        </w:trPr>
        <w:tc>
          <w:tcPr>
            <w:tcW w:w="540" w:type="dxa"/>
          </w:tcPr>
          <w:p w14:paraId="61D95E62" w14:textId="77777777" w:rsidR="003A4382" w:rsidRDefault="003A4382" w:rsidP="00544511">
            <w:pPr>
              <w:jc w:val="center"/>
              <w:rPr>
                <w:b/>
              </w:rPr>
            </w:pPr>
          </w:p>
        </w:tc>
        <w:tc>
          <w:tcPr>
            <w:tcW w:w="2340" w:type="dxa"/>
          </w:tcPr>
          <w:p w14:paraId="6B06C1F2" w14:textId="77777777" w:rsidR="003A4382" w:rsidRPr="00565851" w:rsidRDefault="003A4382" w:rsidP="00544511">
            <w:pPr>
              <w:jc w:val="center"/>
              <w:rPr>
                <w:b/>
              </w:rPr>
            </w:pPr>
            <w:r>
              <w:rPr>
                <w:b/>
              </w:rPr>
              <w:t>Steps</w:t>
            </w:r>
          </w:p>
        </w:tc>
        <w:tc>
          <w:tcPr>
            <w:tcW w:w="7830" w:type="dxa"/>
            <w:gridSpan w:val="2"/>
          </w:tcPr>
          <w:p w14:paraId="7D4B53C7" w14:textId="77777777" w:rsidR="003A4382" w:rsidRPr="00565851" w:rsidRDefault="003A4382" w:rsidP="00544511">
            <w:pPr>
              <w:jc w:val="center"/>
              <w:rPr>
                <w:b/>
              </w:rPr>
            </w:pPr>
            <w:r>
              <w:rPr>
                <w:b/>
              </w:rPr>
              <w:t>Example</w:t>
            </w:r>
          </w:p>
        </w:tc>
      </w:tr>
      <w:tr w:rsidR="003A4382" w14:paraId="43C5811C" w14:textId="77777777" w:rsidTr="00544511">
        <w:trPr>
          <w:trHeight w:val="1187"/>
        </w:trPr>
        <w:tc>
          <w:tcPr>
            <w:tcW w:w="540" w:type="dxa"/>
          </w:tcPr>
          <w:p w14:paraId="3B2632D6" w14:textId="77777777" w:rsidR="003A4382" w:rsidRPr="00565851" w:rsidRDefault="003A4382" w:rsidP="00544511">
            <w:pPr>
              <w:jc w:val="center"/>
            </w:pPr>
            <w:r w:rsidRPr="00565851">
              <w:t xml:space="preserve">a. </w:t>
            </w:r>
          </w:p>
        </w:tc>
        <w:tc>
          <w:tcPr>
            <w:tcW w:w="2340" w:type="dxa"/>
          </w:tcPr>
          <w:p w14:paraId="437916DB" w14:textId="77777777" w:rsidR="003A4382" w:rsidRPr="00565851" w:rsidRDefault="003A4382" w:rsidP="00544511">
            <w:r>
              <w:t>On poster or butcher paper, create a 3 column chart.</w:t>
            </w:r>
          </w:p>
        </w:tc>
        <w:tc>
          <w:tcPr>
            <w:tcW w:w="7830" w:type="dxa"/>
            <w:gridSpan w:val="2"/>
          </w:tcPr>
          <w:tbl>
            <w:tblPr>
              <w:tblStyle w:val="TableGrid"/>
              <w:tblpPr w:leftFromText="180" w:rightFromText="180" w:vertAnchor="page" w:horzAnchor="page" w:tblpX="1181" w:tblpY="161"/>
              <w:tblOverlap w:val="never"/>
              <w:tblW w:w="0" w:type="auto"/>
              <w:tblLook w:val="00A0" w:firstRow="1" w:lastRow="0" w:firstColumn="1" w:lastColumn="0" w:noHBand="0" w:noVBand="0"/>
            </w:tblPr>
            <w:tblGrid>
              <w:gridCol w:w="1122"/>
              <w:gridCol w:w="1332"/>
              <w:gridCol w:w="1180"/>
              <w:gridCol w:w="1180"/>
            </w:tblGrid>
            <w:tr w:rsidR="003A4382" w14:paraId="0F5ECD5C" w14:textId="77777777" w:rsidTr="00544511">
              <w:tc>
                <w:tcPr>
                  <w:tcW w:w="1122" w:type="dxa"/>
                </w:tcPr>
                <w:p w14:paraId="176EA49B" w14:textId="77777777" w:rsidR="003A4382" w:rsidRDefault="003A4382" w:rsidP="00544511">
                  <w:pPr>
                    <w:jc w:val="center"/>
                    <w:rPr>
                      <w:b/>
                    </w:rPr>
                  </w:pPr>
                  <w:r>
                    <w:rPr>
                      <w:b/>
                    </w:rPr>
                    <w:t>Term</w:t>
                  </w:r>
                </w:p>
              </w:tc>
              <w:tc>
                <w:tcPr>
                  <w:tcW w:w="1332" w:type="dxa"/>
                </w:tcPr>
                <w:p w14:paraId="0AAD8802" w14:textId="77777777" w:rsidR="003A4382" w:rsidRDefault="003A4382" w:rsidP="00544511">
                  <w:pPr>
                    <w:jc w:val="center"/>
                    <w:rPr>
                      <w:b/>
                    </w:rPr>
                  </w:pPr>
                  <w:r>
                    <w:rPr>
                      <w:b/>
                    </w:rPr>
                    <w:t>Definition</w:t>
                  </w:r>
                </w:p>
              </w:tc>
              <w:tc>
                <w:tcPr>
                  <w:tcW w:w="1180" w:type="dxa"/>
                </w:tcPr>
                <w:p w14:paraId="3E4762F5" w14:textId="77777777" w:rsidR="003A4382" w:rsidRDefault="003A4382" w:rsidP="00544511">
                  <w:pPr>
                    <w:jc w:val="center"/>
                    <w:rPr>
                      <w:b/>
                    </w:rPr>
                  </w:pPr>
                  <w:r>
                    <w:rPr>
                      <w:b/>
                    </w:rPr>
                    <w:t>Notes</w:t>
                  </w:r>
                </w:p>
              </w:tc>
              <w:tc>
                <w:tcPr>
                  <w:tcW w:w="1180" w:type="dxa"/>
                </w:tcPr>
                <w:p w14:paraId="53AC2D9D" w14:textId="77777777" w:rsidR="003A4382" w:rsidRDefault="003A4382" w:rsidP="00544511">
                  <w:pPr>
                    <w:jc w:val="center"/>
                    <w:rPr>
                      <w:b/>
                    </w:rPr>
                  </w:pPr>
                  <w:r>
                    <w:rPr>
                      <w:b/>
                    </w:rPr>
                    <w:t>Gesture</w:t>
                  </w:r>
                </w:p>
              </w:tc>
            </w:tr>
            <w:tr w:rsidR="003A4382" w14:paraId="66AA7D0D" w14:textId="77777777" w:rsidTr="00544511">
              <w:tc>
                <w:tcPr>
                  <w:tcW w:w="1122" w:type="dxa"/>
                </w:tcPr>
                <w:p w14:paraId="42F8F66C" w14:textId="77777777" w:rsidR="003A4382" w:rsidRDefault="003A4382" w:rsidP="00544511">
                  <w:pPr>
                    <w:jc w:val="center"/>
                    <w:rPr>
                      <w:b/>
                    </w:rPr>
                  </w:pPr>
                </w:p>
              </w:tc>
              <w:tc>
                <w:tcPr>
                  <w:tcW w:w="1332" w:type="dxa"/>
                </w:tcPr>
                <w:p w14:paraId="64126952" w14:textId="77777777" w:rsidR="003A4382" w:rsidRDefault="003A4382" w:rsidP="00544511">
                  <w:pPr>
                    <w:jc w:val="center"/>
                    <w:rPr>
                      <w:b/>
                    </w:rPr>
                  </w:pPr>
                </w:p>
              </w:tc>
              <w:tc>
                <w:tcPr>
                  <w:tcW w:w="1180" w:type="dxa"/>
                </w:tcPr>
                <w:p w14:paraId="315F51B2" w14:textId="77777777" w:rsidR="003A4382" w:rsidRDefault="003A4382" w:rsidP="00544511">
                  <w:pPr>
                    <w:jc w:val="center"/>
                    <w:rPr>
                      <w:b/>
                    </w:rPr>
                  </w:pPr>
                </w:p>
              </w:tc>
              <w:tc>
                <w:tcPr>
                  <w:tcW w:w="1180" w:type="dxa"/>
                </w:tcPr>
                <w:p w14:paraId="30CDEA83" w14:textId="77777777" w:rsidR="003A4382" w:rsidRDefault="003A4382" w:rsidP="00544511">
                  <w:pPr>
                    <w:jc w:val="center"/>
                    <w:rPr>
                      <w:b/>
                    </w:rPr>
                  </w:pPr>
                </w:p>
              </w:tc>
            </w:tr>
            <w:tr w:rsidR="003A4382" w14:paraId="62138D4F" w14:textId="77777777" w:rsidTr="00544511">
              <w:tc>
                <w:tcPr>
                  <w:tcW w:w="1122" w:type="dxa"/>
                </w:tcPr>
                <w:p w14:paraId="358C5748" w14:textId="77777777" w:rsidR="003A4382" w:rsidRDefault="003A4382" w:rsidP="00544511">
                  <w:pPr>
                    <w:jc w:val="center"/>
                    <w:rPr>
                      <w:b/>
                    </w:rPr>
                  </w:pPr>
                </w:p>
              </w:tc>
              <w:tc>
                <w:tcPr>
                  <w:tcW w:w="1332" w:type="dxa"/>
                </w:tcPr>
                <w:p w14:paraId="63FD2CC9" w14:textId="77777777" w:rsidR="003A4382" w:rsidRDefault="003A4382" w:rsidP="00544511">
                  <w:pPr>
                    <w:jc w:val="center"/>
                    <w:rPr>
                      <w:b/>
                    </w:rPr>
                  </w:pPr>
                </w:p>
              </w:tc>
              <w:tc>
                <w:tcPr>
                  <w:tcW w:w="1180" w:type="dxa"/>
                </w:tcPr>
                <w:p w14:paraId="02AC0DBD" w14:textId="77777777" w:rsidR="003A4382" w:rsidRDefault="003A4382" w:rsidP="00544511">
                  <w:pPr>
                    <w:jc w:val="center"/>
                    <w:rPr>
                      <w:b/>
                    </w:rPr>
                  </w:pPr>
                </w:p>
              </w:tc>
              <w:tc>
                <w:tcPr>
                  <w:tcW w:w="1180" w:type="dxa"/>
                </w:tcPr>
                <w:p w14:paraId="1D97C2A9" w14:textId="77777777" w:rsidR="003A4382" w:rsidRDefault="003A4382" w:rsidP="00544511">
                  <w:pPr>
                    <w:jc w:val="center"/>
                    <w:rPr>
                      <w:b/>
                    </w:rPr>
                  </w:pPr>
                </w:p>
              </w:tc>
            </w:tr>
          </w:tbl>
          <w:p w14:paraId="2320FE38" w14:textId="77777777" w:rsidR="003A4382" w:rsidRDefault="003A4382" w:rsidP="00544511">
            <w:pPr>
              <w:jc w:val="center"/>
              <w:rPr>
                <w:b/>
              </w:rPr>
            </w:pPr>
          </w:p>
        </w:tc>
      </w:tr>
      <w:tr w:rsidR="003A4382" w14:paraId="55C5B6F4" w14:textId="77777777" w:rsidTr="00544511">
        <w:trPr>
          <w:trHeight w:val="282"/>
        </w:trPr>
        <w:tc>
          <w:tcPr>
            <w:tcW w:w="540" w:type="dxa"/>
          </w:tcPr>
          <w:p w14:paraId="0AF6F60D" w14:textId="77777777" w:rsidR="003A4382" w:rsidRDefault="003A4382" w:rsidP="00544511">
            <w:r>
              <w:t>a.</w:t>
            </w:r>
          </w:p>
        </w:tc>
        <w:tc>
          <w:tcPr>
            <w:tcW w:w="2340" w:type="dxa"/>
          </w:tcPr>
          <w:p w14:paraId="3F4A1342" w14:textId="77777777" w:rsidR="003A4382" w:rsidRDefault="003A4382" w:rsidP="00544511">
            <w:r>
              <w:t>Display the word in large and neat print.</w:t>
            </w:r>
          </w:p>
          <w:p w14:paraId="17D1B035" w14:textId="77777777" w:rsidR="003A4382" w:rsidRDefault="003A4382" w:rsidP="00544511"/>
          <w:p w14:paraId="6261A3F0" w14:textId="77777777" w:rsidR="003A4382" w:rsidRDefault="003A4382" w:rsidP="00544511"/>
          <w:p w14:paraId="56DB215A" w14:textId="77777777" w:rsidR="003A4382" w:rsidRDefault="003A4382" w:rsidP="00544511"/>
        </w:tc>
        <w:tc>
          <w:tcPr>
            <w:tcW w:w="7830" w:type="dxa"/>
            <w:gridSpan w:val="2"/>
          </w:tcPr>
          <w:p w14:paraId="2F9B5A81" w14:textId="77777777" w:rsidR="003A4382" w:rsidRDefault="003A4382" w:rsidP="00544511">
            <w:pPr>
              <w:jc w:val="center"/>
              <w:rPr>
                <w:rFonts w:ascii="Chalkboard" w:hAnsi="Chalkboard"/>
              </w:rPr>
            </w:pPr>
          </w:p>
          <w:tbl>
            <w:tblPr>
              <w:tblStyle w:val="TableGrid"/>
              <w:tblpPr w:leftFromText="180" w:rightFromText="180" w:horzAnchor="page" w:tblpX="91" w:tblpY="370"/>
              <w:tblOverlap w:val="never"/>
              <w:tblW w:w="0" w:type="auto"/>
              <w:tblLook w:val="00A0" w:firstRow="1" w:lastRow="0" w:firstColumn="1" w:lastColumn="0" w:noHBand="0" w:noVBand="0"/>
            </w:tblPr>
            <w:tblGrid>
              <w:gridCol w:w="1208"/>
              <w:gridCol w:w="1381"/>
              <w:gridCol w:w="2547"/>
              <w:gridCol w:w="1260"/>
            </w:tblGrid>
            <w:tr w:rsidR="003A4382" w14:paraId="3B54E8CA" w14:textId="77777777" w:rsidTr="00544511">
              <w:tc>
                <w:tcPr>
                  <w:tcW w:w="1107" w:type="dxa"/>
                </w:tcPr>
                <w:p w14:paraId="75EBD469" w14:textId="77777777" w:rsidR="003A4382" w:rsidRDefault="003A4382" w:rsidP="00544511">
                  <w:pPr>
                    <w:jc w:val="center"/>
                    <w:rPr>
                      <w:b/>
                    </w:rPr>
                  </w:pPr>
                  <w:r>
                    <w:rPr>
                      <w:b/>
                    </w:rPr>
                    <w:t>Term</w:t>
                  </w:r>
                </w:p>
              </w:tc>
              <w:tc>
                <w:tcPr>
                  <w:tcW w:w="1381" w:type="dxa"/>
                </w:tcPr>
                <w:p w14:paraId="7340C045" w14:textId="77777777" w:rsidR="003A4382" w:rsidRDefault="003A4382" w:rsidP="00544511">
                  <w:pPr>
                    <w:jc w:val="center"/>
                    <w:rPr>
                      <w:b/>
                    </w:rPr>
                  </w:pPr>
                  <w:r>
                    <w:rPr>
                      <w:b/>
                    </w:rPr>
                    <w:t>Definition</w:t>
                  </w:r>
                </w:p>
              </w:tc>
              <w:tc>
                <w:tcPr>
                  <w:tcW w:w="2547" w:type="dxa"/>
                </w:tcPr>
                <w:p w14:paraId="161D0849" w14:textId="77777777" w:rsidR="003A4382" w:rsidRDefault="003A4382" w:rsidP="00544511">
                  <w:pPr>
                    <w:jc w:val="center"/>
                    <w:rPr>
                      <w:b/>
                    </w:rPr>
                  </w:pPr>
                  <w:r>
                    <w:rPr>
                      <w:b/>
                    </w:rPr>
                    <w:t>Notes</w:t>
                  </w:r>
                </w:p>
              </w:tc>
              <w:tc>
                <w:tcPr>
                  <w:tcW w:w="1260" w:type="dxa"/>
                </w:tcPr>
                <w:p w14:paraId="72D39DAD" w14:textId="77777777" w:rsidR="003A4382" w:rsidRDefault="003A4382" w:rsidP="00544511">
                  <w:pPr>
                    <w:jc w:val="center"/>
                    <w:rPr>
                      <w:b/>
                    </w:rPr>
                  </w:pPr>
                  <w:r>
                    <w:rPr>
                      <w:b/>
                    </w:rPr>
                    <w:t>Gesture</w:t>
                  </w:r>
                </w:p>
              </w:tc>
            </w:tr>
            <w:tr w:rsidR="003A4382" w14:paraId="3818B757" w14:textId="77777777" w:rsidTr="00544511">
              <w:tc>
                <w:tcPr>
                  <w:tcW w:w="1107" w:type="dxa"/>
                </w:tcPr>
                <w:p w14:paraId="4373596F" w14:textId="77777777" w:rsidR="003A4382" w:rsidRPr="00082BDF" w:rsidRDefault="003A4382" w:rsidP="00544511">
                  <w:pPr>
                    <w:jc w:val="center"/>
                    <w:rPr>
                      <w:rFonts w:ascii="Chalkboard" w:hAnsi="Chalkboard"/>
                      <w:sz w:val="20"/>
                    </w:rPr>
                  </w:pPr>
                  <w:r w:rsidRPr="00082BDF">
                    <w:rPr>
                      <w:rFonts w:ascii="Chalkboard" w:hAnsi="Chalkboard"/>
                      <w:sz w:val="20"/>
                    </w:rPr>
                    <w:t>eavesdrop</w:t>
                  </w:r>
                </w:p>
              </w:tc>
              <w:tc>
                <w:tcPr>
                  <w:tcW w:w="1381" w:type="dxa"/>
                </w:tcPr>
                <w:p w14:paraId="3B3ADF2D" w14:textId="77777777" w:rsidR="003A4382" w:rsidRPr="00082BDF" w:rsidRDefault="003A4382" w:rsidP="00544511">
                  <w:pPr>
                    <w:rPr>
                      <w:sz w:val="18"/>
                    </w:rPr>
                  </w:pPr>
                </w:p>
              </w:tc>
              <w:tc>
                <w:tcPr>
                  <w:tcW w:w="2547" w:type="dxa"/>
                </w:tcPr>
                <w:p w14:paraId="5C9091BF" w14:textId="77777777" w:rsidR="003A4382" w:rsidRPr="00082BDF" w:rsidRDefault="003A4382" w:rsidP="00544511">
                  <w:pPr>
                    <w:rPr>
                      <w:sz w:val="18"/>
                    </w:rPr>
                  </w:pPr>
                </w:p>
              </w:tc>
              <w:tc>
                <w:tcPr>
                  <w:tcW w:w="1260" w:type="dxa"/>
                </w:tcPr>
                <w:p w14:paraId="31342268" w14:textId="77777777" w:rsidR="003A4382" w:rsidRPr="001F3863" w:rsidRDefault="003A4382" w:rsidP="00544511">
                  <w:pPr>
                    <w:rPr>
                      <w:b/>
                      <w:sz w:val="18"/>
                    </w:rPr>
                  </w:pPr>
                </w:p>
              </w:tc>
            </w:tr>
            <w:tr w:rsidR="003A4382" w14:paraId="67F99C08" w14:textId="77777777" w:rsidTr="00544511">
              <w:tc>
                <w:tcPr>
                  <w:tcW w:w="1107" w:type="dxa"/>
                </w:tcPr>
                <w:p w14:paraId="273E49FE" w14:textId="77777777" w:rsidR="003A4382" w:rsidRDefault="003A4382" w:rsidP="00544511">
                  <w:pPr>
                    <w:jc w:val="center"/>
                    <w:rPr>
                      <w:b/>
                    </w:rPr>
                  </w:pPr>
                </w:p>
              </w:tc>
              <w:tc>
                <w:tcPr>
                  <w:tcW w:w="1381" w:type="dxa"/>
                </w:tcPr>
                <w:p w14:paraId="1BA95065" w14:textId="77777777" w:rsidR="003A4382" w:rsidRDefault="003A4382" w:rsidP="00544511">
                  <w:pPr>
                    <w:jc w:val="center"/>
                    <w:rPr>
                      <w:b/>
                    </w:rPr>
                  </w:pPr>
                </w:p>
              </w:tc>
              <w:tc>
                <w:tcPr>
                  <w:tcW w:w="2547" w:type="dxa"/>
                </w:tcPr>
                <w:p w14:paraId="497DF23B" w14:textId="77777777" w:rsidR="003A4382" w:rsidRDefault="003A4382" w:rsidP="00544511">
                  <w:pPr>
                    <w:jc w:val="center"/>
                    <w:rPr>
                      <w:b/>
                    </w:rPr>
                  </w:pPr>
                </w:p>
              </w:tc>
              <w:tc>
                <w:tcPr>
                  <w:tcW w:w="1260" w:type="dxa"/>
                </w:tcPr>
                <w:p w14:paraId="7FC29C78" w14:textId="77777777" w:rsidR="003A4382" w:rsidRDefault="003A4382" w:rsidP="00544511">
                  <w:pPr>
                    <w:jc w:val="center"/>
                    <w:rPr>
                      <w:b/>
                    </w:rPr>
                  </w:pPr>
                </w:p>
              </w:tc>
            </w:tr>
          </w:tbl>
          <w:p w14:paraId="6DE3C33C" w14:textId="77777777" w:rsidR="003A4382" w:rsidRPr="00565851" w:rsidRDefault="003A4382" w:rsidP="00544511">
            <w:pPr>
              <w:jc w:val="center"/>
              <w:rPr>
                <w:rFonts w:ascii="Chalkboard" w:hAnsi="Chalkboard"/>
              </w:rPr>
            </w:pPr>
          </w:p>
        </w:tc>
      </w:tr>
      <w:tr w:rsidR="003A4382" w14:paraId="52759712" w14:textId="77777777" w:rsidTr="00544511">
        <w:trPr>
          <w:trHeight w:val="263"/>
        </w:trPr>
        <w:tc>
          <w:tcPr>
            <w:tcW w:w="540" w:type="dxa"/>
          </w:tcPr>
          <w:p w14:paraId="1D0886AF" w14:textId="77777777" w:rsidR="003A4382" w:rsidRDefault="003A4382" w:rsidP="00544511">
            <w:r>
              <w:t>b.</w:t>
            </w:r>
          </w:p>
        </w:tc>
        <w:tc>
          <w:tcPr>
            <w:tcW w:w="10170" w:type="dxa"/>
            <w:gridSpan w:val="3"/>
          </w:tcPr>
          <w:p w14:paraId="6B23AB75" w14:textId="77777777" w:rsidR="003A4382" w:rsidRDefault="003A4382" w:rsidP="00544511">
            <w:r>
              <w:t>Pronounce the word clearly. Have students repeat.</w:t>
            </w:r>
          </w:p>
        </w:tc>
      </w:tr>
      <w:tr w:rsidR="003A4382" w14:paraId="25C6C704" w14:textId="77777777" w:rsidTr="00544511">
        <w:trPr>
          <w:trHeight w:val="263"/>
        </w:trPr>
        <w:tc>
          <w:tcPr>
            <w:tcW w:w="540" w:type="dxa"/>
          </w:tcPr>
          <w:p w14:paraId="04317937" w14:textId="77777777" w:rsidR="003A4382" w:rsidRDefault="003A4382" w:rsidP="00544511">
            <w:r>
              <w:t>c.</w:t>
            </w:r>
          </w:p>
        </w:tc>
        <w:tc>
          <w:tcPr>
            <w:tcW w:w="10170" w:type="dxa"/>
            <w:gridSpan w:val="3"/>
          </w:tcPr>
          <w:p w14:paraId="7903E721" w14:textId="77777777" w:rsidR="003A4382" w:rsidRDefault="003A4382" w:rsidP="00544511">
            <w:r>
              <w:t xml:space="preserve">Ask students if they have ever heard of the term, and if they know the definition or how it is used.  </w:t>
            </w:r>
          </w:p>
        </w:tc>
      </w:tr>
      <w:tr w:rsidR="003A4382" w14:paraId="54251D52" w14:textId="77777777" w:rsidTr="00544511">
        <w:trPr>
          <w:trHeight w:val="272"/>
        </w:trPr>
        <w:tc>
          <w:tcPr>
            <w:tcW w:w="540" w:type="dxa"/>
          </w:tcPr>
          <w:p w14:paraId="55CD98D4" w14:textId="77777777" w:rsidR="003A4382" w:rsidRDefault="003A4382" w:rsidP="00544511">
            <w:r>
              <w:t>d.</w:t>
            </w:r>
          </w:p>
        </w:tc>
        <w:tc>
          <w:tcPr>
            <w:tcW w:w="2610" w:type="dxa"/>
            <w:gridSpan w:val="2"/>
          </w:tcPr>
          <w:p w14:paraId="4B6CD595" w14:textId="77777777" w:rsidR="003A4382" w:rsidRDefault="003A4382" w:rsidP="00544511">
            <w:r>
              <w:t>Solicit several responses and then “bring the term to life” by sharing as much information about the term as possible—make notes on second column.</w:t>
            </w:r>
          </w:p>
          <w:p w14:paraId="294A836E" w14:textId="77777777" w:rsidR="003A4382" w:rsidRDefault="003A4382" w:rsidP="00544511"/>
          <w:p w14:paraId="2AA0E5AF" w14:textId="77777777" w:rsidR="003A4382" w:rsidRDefault="003A4382" w:rsidP="00544511"/>
          <w:p w14:paraId="7998326D" w14:textId="77777777" w:rsidR="003A4382" w:rsidRDefault="003A4382" w:rsidP="00544511"/>
          <w:p w14:paraId="5ED38737" w14:textId="77777777" w:rsidR="003A4382" w:rsidRDefault="003A4382" w:rsidP="00544511"/>
        </w:tc>
        <w:tc>
          <w:tcPr>
            <w:tcW w:w="7560" w:type="dxa"/>
          </w:tcPr>
          <w:tbl>
            <w:tblPr>
              <w:tblStyle w:val="TableGrid"/>
              <w:tblpPr w:leftFromText="180" w:rightFromText="180" w:horzAnchor="page" w:tblpX="91" w:tblpY="370"/>
              <w:tblOverlap w:val="never"/>
              <w:tblW w:w="0" w:type="auto"/>
              <w:tblLook w:val="00A0" w:firstRow="1" w:lastRow="0" w:firstColumn="1" w:lastColumn="0" w:noHBand="0" w:noVBand="0"/>
            </w:tblPr>
            <w:tblGrid>
              <w:gridCol w:w="1208"/>
              <w:gridCol w:w="1380"/>
              <w:gridCol w:w="3490"/>
              <w:gridCol w:w="1256"/>
            </w:tblGrid>
            <w:tr w:rsidR="003A4382" w14:paraId="4CB713EB" w14:textId="77777777" w:rsidTr="00544511">
              <w:tc>
                <w:tcPr>
                  <w:tcW w:w="1107" w:type="dxa"/>
                </w:tcPr>
                <w:p w14:paraId="73F7407D" w14:textId="77777777" w:rsidR="003A4382" w:rsidRDefault="003A4382" w:rsidP="00544511">
                  <w:pPr>
                    <w:jc w:val="center"/>
                    <w:rPr>
                      <w:b/>
                    </w:rPr>
                  </w:pPr>
                  <w:r>
                    <w:rPr>
                      <w:b/>
                    </w:rPr>
                    <w:t>Term</w:t>
                  </w:r>
                </w:p>
              </w:tc>
              <w:tc>
                <w:tcPr>
                  <w:tcW w:w="1381" w:type="dxa"/>
                </w:tcPr>
                <w:p w14:paraId="6F71F0BF" w14:textId="77777777" w:rsidR="003A4382" w:rsidRDefault="003A4382" w:rsidP="00544511">
                  <w:pPr>
                    <w:jc w:val="center"/>
                    <w:rPr>
                      <w:b/>
                    </w:rPr>
                  </w:pPr>
                  <w:r>
                    <w:rPr>
                      <w:b/>
                    </w:rPr>
                    <w:t>Definition</w:t>
                  </w:r>
                </w:p>
              </w:tc>
              <w:tc>
                <w:tcPr>
                  <w:tcW w:w="3537" w:type="dxa"/>
                </w:tcPr>
                <w:p w14:paraId="012DBA9D" w14:textId="77777777" w:rsidR="003A4382" w:rsidRDefault="003A4382" w:rsidP="00544511">
                  <w:pPr>
                    <w:jc w:val="center"/>
                    <w:rPr>
                      <w:b/>
                    </w:rPr>
                  </w:pPr>
                  <w:r>
                    <w:rPr>
                      <w:b/>
                    </w:rPr>
                    <w:t>Notes</w:t>
                  </w:r>
                </w:p>
              </w:tc>
              <w:tc>
                <w:tcPr>
                  <w:tcW w:w="1260" w:type="dxa"/>
                </w:tcPr>
                <w:p w14:paraId="525CC9D0" w14:textId="77777777" w:rsidR="003A4382" w:rsidRDefault="003A4382" w:rsidP="00544511">
                  <w:pPr>
                    <w:jc w:val="center"/>
                    <w:rPr>
                      <w:b/>
                    </w:rPr>
                  </w:pPr>
                  <w:r>
                    <w:rPr>
                      <w:b/>
                    </w:rPr>
                    <w:t>Gesture</w:t>
                  </w:r>
                </w:p>
              </w:tc>
            </w:tr>
            <w:tr w:rsidR="003A4382" w14:paraId="273290C3" w14:textId="77777777" w:rsidTr="00544511">
              <w:tc>
                <w:tcPr>
                  <w:tcW w:w="1107" w:type="dxa"/>
                </w:tcPr>
                <w:p w14:paraId="2683FE22" w14:textId="77777777" w:rsidR="003A4382" w:rsidRPr="00082BDF" w:rsidRDefault="003A4382" w:rsidP="00544511">
                  <w:pPr>
                    <w:jc w:val="center"/>
                    <w:rPr>
                      <w:rFonts w:ascii="Chalkboard" w:hAnsi="Chalkboard"/>
                      <w:sz w:val="20"/>
                    </w:rPr>
                  </w:pPr>
                  <w:r w:rsidRPr="00082BDF">
                    <w:rPr>
                      <w:rFonts w:ascii="Chalkboard" w:hAnsi="Chalkboard"/>
                      <w:sz w:val="20"/>
                    </w:rPr>
                    <w:t>eavesdrop</w:t>
                  </w:r>
                </w:p>
              </w:tc>
              <w:tc>
                <w:tcPr>
                  <w:tcW w:w="1381" w:type="dxa"/>
                </w:tcPr>
                <w:p w14:paraId="30B91713" w14:textId="77777777" w:rsidR="003A4382" w:rsidRPr="00082BDF" w:rsidRDefault="003A4382" w:rsidP="00544511">
                  <w:pPr>
                    <w:rPr>
                      <w:sz w:val="18"/>
                    </w:rPr>
                  </w:pPr>
                  <w:r w:rsidRPr="00082BDF">
                    <w:rPr>
                      <w:sz w:val="18"/>
                    </w:rPr>
                    <w:t>To intentionally listen in on other people’s conversations</w:t>
                  </w:r>
                </w:p>
              </w:tc>
              <w:tc>
                <w:tcPr>
                  <w:tcW w:w="3537" w:type="dxa"/>
                </w:tcPr>
                <w:p w14:paraId="47B6FAA2" w14:textId="77777777" w:rsidR="003A4382" w:rsidRPr="00082BDF" w:rsidRDefault="003A4382" w:rsidP="00544511">
                  <w:pPr>
                    <w:rPr>
                      <w:sz w:val="18"/>
                    </w:rPr>
                  </w:pPr>
                  <w:r w:rsidRPr="00082BDF">
                    <w:rPr>
                      <w:sz w:val="18"/>
                    </w:rPr>
                    <w:t>- Compound word:</w:t>
                  </w:r>
                </w:p>
                <w:p w14:paraId="51BA04AC" w14:textId="77777777" w:rsidR="003A4382" w:rsidRPr="00082BDF" w:rsidRDefault="003A4382" w:rsidP="00544511">
                  <w:pPr>
                    <w:rPr>
                      <w:sz w:val="18"/>
                    </w:rPr>
                  </w:pPr>
                  <w:r w:rsidRPr="00082BDF">
                    <w:rPr>
                      <w:sz w:val="18"/>
                    </w:rPr>
                    <w:t>*eaves- overhanging building roof tops</w:t>
                  </w:r>
                </w:p>
                <w:p w14:paraId="685222EF" w14:textId="77777777" w:rsidR="003A4382" w:rsidRPr="00082BDF" w:rsidRDefault="003A4382" w:rsidP="00544511">
                  <w:pPr>
                    <w:rPr>
                      <w:sz w:val="18"/>
                    </w:rPr>
                  </w:pPr>
                  <w:r w:rsidRPr="00082BDF">
                    <w:rPr>
                      <w:sz w:val="18"/>
                    </w:rPr>
                    <w:t>*drop-</w:t>
                  </w:r>
                </w:p>
                <w:p w14:paraId="32130C9B" w14:textId="77777777" w:rsidR="003A4382" w:rsidRPr="00082BDF" w:rsidRDefault="003A4382" w:rsidP="00544511">
                  <w:pPr>
                    <w:rPr>
                      <w:sz w:val="18"/>
                    </w:rPr>
                  </w:pPr>
                  <w:r w:rsidRPr="00082BDF">
                    <w:rPr>
                      <w:sz w:val="18"/>
                    </w:rPr>
                    <w:t>- Etymology:  In Old England, two story buildings</w:t>
                  </w:r>
                  <w:r>
                    <w:rPr>
                      <w:sz w:val="18"/>
                    </w:rPr>
                    <w:t xml:space="preserve"> lined the streets.  Their roofs overhung the building and created shade for people who walked along the sidewalk beneath.  An impolite habit existed where people in the second story would open their windows to listen in on the talk of people walking beneath them without their knowledge.</w:t>
                  </w:r>
                </w:p>
              </w:tc>
              <w:tc>
                <w:tcPr>
                  <w:tcW w:w="1260" w:type="dxa"/>
                </w:tcPr>
                <w:p w14:paraId="1FD771B9" w14:textId="77777777" w:rsidR="003A4382" w:rsidRPr="00FB6B52" w:rsidRDefault="003A4382" w:rsidP="00544511">
                  <w:pPr>
                    <w:rPr>
                      <w:b/>
                      <w:sz w:val="18"/>
                    </w:rPr>
                  </w:pPr>
                </w:p>
              </w:tc>
            </w:tr>
            <w:tr w:rsidR="003A4382" w14:paraId="776D9F33" w14:textId="77777777" w:rsidTr="00544511">
              <w:tc>
                <w:tcPr>
                  <w:tcW w:w="1107" w:type="dxa"/>
                </w:tcPr>
                <w:p w14:paraId="59E8586A" w14:textId="77777777" w:rsidR="003A4382" w:rsidRDefault="003A4382" w:rsidP="00544511">
                  <w:pPr>
                    <w:jc w:val="center"/>
                    <w:rPr>
                      <w:b/>
                    </w:rPr>
                  </w:pPr>
                </w:p>
              </w:tc>
              <w:tc>
                <w:tcPr>
                  <w:tcW w:w="1381" w:type="dxa"/>
                </w:tcPr>
                <w:p w14:paraId="4194B09A" w14:textId="77777777" w:rsidR="003A4382" w:rsidRDefault="003A4382" w:rsidP="00544511">
                  <w:pPr>
                    <w:jc w:val="center"/>
                    <w:rPr>
                      <w:b/>
                    </w:rPr>
                  </w:pPr>
                </w:p>
              </w:tc>
              <w:tc>
                <w:tcPr>
                  <w:tcW w:w="3537" w:type="dxa"/>
                </w:tcPr>
                <w:p w14:paraId="0047D279" w14:textId="77777777" w:rsidR="003A4382" w:rsidRDefault="003A4382" w:rsidP="00544511">
                  <w:pPr>
                    <w:jc w:val="center"/>
                    <w:rPr>
                      <w:b/>
                    </w:rPr>
                  </w:pPr>
                </w:p>
              </w:tc>
              <w:tc>
                <w:tcPr>
                  <w:tcW w:w="1260" w:type="dxa"/>
                </w:tcPr>
                <w:p w14:paraId="5E622D38" w14:textId="77777777" w:rsidR="003A4382" w:rsidRDefault="003A4382" w:rsidP="00544511">
                  <w:pPr>
                    <w:jc w:val="center"/>
                    <w:rPr>
                      <w:b/>
                    </w:rPr>
                  </w:pPr>
                </w:p>
              </w:tc>
            </w:tr>
          </w:tbl>
          <w:p w14:paraId="4381584B" w14:textId="77777777" w:rsidR="003A4382" w:rsidRDefault="003A4382" w:rsidP="00544511"/>
        </w:tc>
      </w:tr>
      <w:tr w:rsidR="003A4382" w14:paraId="0D98BC99" w14:textId="77777777" w:rsidTr="00544511">
        <w:trPr>
          <w:trHeight w:val="272"/>
        </w:trPr>
        <w:tc>
          <w:tcPr>
            <w:tcW w:w="540" w:type="dxa"/>
          </w:tcPr>
          <w:p w14:paraId="2EE2B818" w14:textId="77777777" w:rsidR="003A4382" w:rsidRDefault="003A4382" w:rsidP="00544511">
            <w:r>
              <w:t>e.</w:t>
            </w:r>
          </w:p>
        </w:tc>
        <w:tc>
          <w:tcPr>
            <w:tcW w:w="2610" w:type="dxa"/>
            <w:gridSpan w:val="2"/>
          </w:tcPr>
          <w:p w14:paraId="4ABD3A5F" w14:textId="77777777" w:rsidR="003A4382" w:rsidRDefault="003A4382" w:rsidP="00544511">
            <w:r>
              <w:t>Ask students to get into groups and create a gesture that represents the meaning of the term.  Have each group show the class their gesture and justify their logic.</w:t>
            </w:r>
          </w:p>
        </w:tc>
        <w:tc>
          <w:tcPr>
            <w:tcW w:w="7560" w:type="dxa"/>
          </w:tcPr>
          <w:p w14:paraId="58753D8E" w14:textId="77777777" w:rsidR="003A4382" w:rsidRDefault="003A4382" w:rsidP="00544511">
            <w:pPr>
              <w:rPr>
                <w:b/>
              </w:rPr>
            </w:pPr>
            <w:r>
              <w:rPr>
                <w:b/>
              </w:rPr>
              <w:t>Prompt:  “Let’s have each group share your gesture.  Explain how the gesture represents the meaning.</w:t>
            </w:r>
            <w:r>
              <w:rPr>
                <w:b/>
              </w:rPr>
              <w:br/>
            </w:r>
          </w:p>
          <w:p w14:paraId="24C751C5" w14:textId="77777777" w:rsidR="003A4382" w:rsidRDefault="003A4382" w:rsidP="00544511">
            <w:pPr>
              <w:rPr>
                <w:b/>
              </w:rPr>
            </w:pPr>
            <w:r>
              <w:rPr>
                <w:b/>
              </w:rPr>
              <w:t>Response Frame:  After showing the class the gesture, say, “This gesture means ___</w:t>
            </w:r>
            <w:r w:rsidRPr="005E4C3A">
              <w:rPr>
                <w:b/>
                <w:u w:val="single"/>
              </w:rPr>
              <w:t>(eavesdrop)</w:t>
            </w:r>
            <w:r>
              <w:rPr>
                <w:b/>
                <w:u w:val="single"/>
              </w:rPr>
              <w:t>__</w:t>
            </w:r>
            <w:r>
              <w:rPr>
                <w:b/>
              </w:rPr>
              <w:t xml:space="preserve"> because___________.</w:t>
            </w:r>
          </w:p>
        </w:tc>
      </w:tr>
      <w:tr w:rsidR="003A4382" w14:paraId="721AA19C" w14:textId="77777777" w:rsidTr="00544511">
        <w:trPr>
          <w:trHeight w:val="272"/>
        </w:trPr>
        <w:tc>
          <w:tcPr>
            <w:tcW w:w="540" w:type="dxa"/>
          </w:tcPr>
          <w:p w14:paraId="3787FEBE" w14:textId="77777777" w:rsidR="003A4382" w:rsidRDefault="003A4382" w:rsidP="00544511">
            <w:r>
              <w:lastRenderedPageBreak/>
              <w:t>f.</w:t>
            </w:r>
          </w:p>
        </w:tc>
        <w:tc>
          <w:tcPr>
            <w:tcW w:w="2610" w:type="dxa"/>
            <w:gridSpan w:val="2"/>
          </w:tcPr>
          <w:p w14:paraId="77448B99" w14:textId="77777777" w:rsidR="003A4382" w:rsidRDefault="003A4382" w:rsidP="00544511">
            <w:r>
              <w:t xml:space="preserve">Have the class agree on one gesture and sketch it in the last column.  </w:t>
            </w:r>
          </w:p>
          <w:p w14:paraId="1BAC5EDA" w14:textId="77777777" w:rsidR="003A4382" w:rsidRDefault="003A4382" w:rsidP="00544511"/>
          <w:p w14:paraId="3EBF84D2" w14:textId="77777777" w:rsidR="003A4382" w:rsidRDefault="003A4382" w:rsidP="00544511">
            <w:r>
              <w:t xml:space="preserve">Repeat process with no more than 5 terms at a time.  </w:t>
            </w:r>
          </w:p>
          <w:p w14:paraId="54574BE6" w14:textId="77777777" w:rsidR="003A4382" w:rsidRDefault="003A4382" w:rsidP="00544511"/>
          <w:p w14:paraId="340787B4" w14:textId="77777777" w:rsidR="003A4382" w:rsidRDefault="003A4382" w:rsidP="00544511">
            <w:r>
              <w:t>Review chart frequently in a spirited manner with choral response, games and contests.</w:t>
            </w:r>
          </w:p>
        </w:tc>
        <w:tc>
          <w:tcPr>
            <w:tcW w:w="7560" w:type="dxa"/>
          </w:tcPr>
          <w:tbl>
            <w:tblPr>
              <w:tblStyle w:val="TableGrid"/>
              <w:tblpPr w:leftFromText="180" w:rightFromText="180" w:horzAnchor="page" w:tblpX="91" w:tblpY="370"/>
              <w:tblOverlap w:val="never"/>
              <w:tblW w:w="0" w:type="auto"/>
              <w:tblLook w:val="00A0" w:firstRow="1" w:lastRow="0" w:firstColumn="1" w:lastColumn="0" w:noHBand="0" w:noVBand="0"/>
            </w:tblPr>
            <w:tblGrid>
              <w:gridCol w:w="1208"/>
              <w:gridCol w:w="1377"/>
              <w:gridCol w:w="3408"/>
              <w:gridCol w:w="1341"/>
            </w:tblGrid>
            <w:tr w:rsidR="003A4382" w14:paraId="11B6945C" w14:textId="77777777" w:rsidTr="00544511">
              <w:tc>
                <w:tcPr>
                  <w:tcW w:w="1107" w:type="dxa"/>
                </w:tcPr>
                <w:p w14:paraId="1FEDD35E" w14:textId="77777777" w:rsidR="003A4382" w:rsidRDefault="003A4382" w:rsidP="00544511">
                  <w:pPr>
                    <w:jc w:val="center"/>
                    <w:rPr>
                      <w:b/>
                    </w:rPr>
                  </w:pPr>
                  <w:r>
                    <w:rPr>
                      <w:b/>
                    </w:rPr>
                    <w:t>Term</w:t>
                  </w:r>
                </w:p>
              </w:tc>
              <w:tc>
                <w:tcPr>
                  <w:tcW w:w="1381" w:type="dxa"/>
                </w:tcPr>
                <w:p w14:paraId="01D281DD" w14:textId="77777777" w:rsidR="003A4382" w:rsidRDefault="003A4382" w:rsidP="00544511">
                  <w:pPr>
                    <w:jc w:val="center"/>
                    <w:rPr>
                      <w:b/>
                    </w:rPr>
                  </w:pPr>
                  <w:r>
                    <w:rPr>
                      <w:b/>
                    </w:rPr>
                    <w:t>Definition</w:t>
                  </w:r>
                </w:p>
              </w:tc>
              <w:tc>
                <w:tcPr>
                  <w:tcW w:w="3537" w:type="dxa"/>
                </w:tcPr>
                <w:p w14:paraId="03CC9E0E" w14:textId="77777777" w:rsidR="003A4382" w:rsidRDefault="003A4382" w:rsidP="00544511">
                  <w:pPr>
                    <w:jc w:val="center"/>
                    <w:rPr>
                      <w:b/>
                    </w:rPr>
                  </w:pPr>
                  <w:r>
                    <w:rPr>
                      <w:b/>
                    </w:rPr>
                    <w:t>Notes</w:t>
                  </w:r>
                </w:p>
              </w:tc>
              <w:tc>
                <w:tcPr>
                  <w:tcW w:w="1260" w:type="dxa"/>
                </w:tcPr>
                <w:p w14:paraId="5BD83D5A" w14:textId="77777777" w:rsidR="003A4382" w:rsidRDefault="003A4382" w:rsidP="00544511">
                  <w:pPr>
                    <w:jc w:val="center"/>
                    <w:rPr>
                      <w:b/>
                    </w:rPr>
                  </w:pPr>
                  <w:r>
                    <w:rPr>
                      <w:b/>
                    </w:rPr>
                    <w:t>Gesture</w:t>
                  </w:r>
                </w:p>
              </w:tc>
            </w:tr>
            <w:tr w:rsidR="003A4382" w14:paraId="58581EBC" w14:textId="77777777" w:rsidTr="00544511">
              <w:tc>
                <w:tcPr>
                  <w:tcW w:w="1107" w:type="dxa"/>
                </w:tcPr>
                <w:p w14:paraId="24663C7B" w14:textId="77777777" w:rsidR="003A4382" w:rsidRPr="00082BDF" w:rsidRDefault="003A4382" w:rsidP="00544511">
                  <w:pPr>
                    <w:jc w:val="center"/>
                    <w:rPr>
                      <w:rFonts w:ascii="Chalkboard" w:hAnsi="Chalkboard"/>
                      <w:sz w:val="20"/>
                    </w:rPr>
                  </w:pPr>
                  <w:r w:rsidRPr="00082BDF">
                    <w:rPr>
                      <w:rFonts w:ascii="Chalkboard" w:hAnsi="Chalkboard"/>
                      <w:sz w:val="20"/>
                    </w:rPr>
                    <w:t>eavesdrop</w:t>
                  </w:r>
                </w:p>
              </w:tc>
              <w:tc>
                <w:tcPr>
                  <w:tcW w:w="1381" w:type="dxa"/>
                </w:tcPr>
                <w:p w14:paraId="012AF0DC" w14:textId="77777777" w:rsidR="003A4382" w:rsidRPr="00082BDF" w:rsidRDefault="003A4382" w:rsidP="00544511">
                  <w:pPr>
                    <w:rPr>
                      <w:sz w:val="18"/>
                    </w:rPr>
                  </w:pPr>
                  <w:r w:rsidRPr="00082BDF">
                    <w:rPr>
                      <w:sz w:val="18"/>
                    </w:rPr>
                    <w:t>To intentionally listen in on other people’s conversations</w:t>
                  </w:r>
                </w:p>
              </w:tc>
              <w:tc>
                <w:tcPr>
                  <w:tcW w:w="3537" w:type="dxa"/>
                </w:tcPr>
                <w:p w14:paraId="6766E7E9" w14:textId="77777777" w:rsidR="003A4382" w:rsidRDefault="003A4382" w:rsidP="00544511">
                  <w:pPr>
                    <w:rPr>
                      <w:sz w:val="18"/>
                    </w:rPr>
                  </w:pPr>
                  <w:r>
                    <w:rPr>
                      <w:sz w:val="18"/>
                    </w:rPr>
                    <w:t>Etymology:  In Old England</w:t>
                  </w:r>
                  <w:r w:rsidRPr="00082BDF">
                    <w:rPr>
                      <w:sz w:val="18"/>
                    </w:rPr>
                    <w:t>, two story buildings</w:t>
                  </w:r>
                  <w:r>
                    <w:rPr>
                      <w:sz w:val="18"/>
                    </w:rPr>
                    <w:t xml:space="preserve"> lined the streets.  Their roofs overhung the building and created shade for people who walked along the sidewalk beneath.  Rainwater would drip off of those roofs onto the street below. An impolite habit existed where people in the second story would open their windows to listen in on the talk of people walking beneath them without their knowledge.   This is a compound word with:</w:t>
                  </w:r>
                </w:p>
                <w:p w14:paraId="71DBB421" w14:textId="77777777" w:rsidR="003A4382" w:rsidRDefault="003A4382" w:rsidP="00544511">
                  <w:pPr>
                    <w:pStyle w:val="ListParagraph"/>
                    <w:numPr>
                      <w:ilvl w:val="0"/>
                      <w:numId w:val="17"/>
                    </w:numPr>
                    <w:rPr>
                      <w:sz w:val="18"/>
                    </w:rPr>
                  </w:pPr>
                  <w:r>
                    <w:rPr>
                      <w:sz w:val="18"/>
                    </w:rPr>
                    <w:t>Eave – low-hanging roof</w:t>
                  </w:r>
                </w:p>
                <w:p w14:paraId="149A3D2B" w14:textId="77777777" w:rsidR="003A4382" w:rsidRPr="00FB6B52" w:rsidRDefault="003A4382" w:rsidP="00544511">
                  <w:pPr>
                    <w:pStyle w:val="ListParagraph"/>
                    <w:numPr>
                      <w:ilvl w:val="0"/>
                      <w:numId w:val="17"/>
                    </w:numPr>
                    <w:rPr>
                      <w:sz w:val="18"/>
                    </w:rPr>
                  </w:pPr>
                  <w:r>
                    <w:rPr>
                      <w:sz w:val="18"/>
                    </w:rPr>
                    <w:t>Drip – for the rain drops</w:t>
                  </w:r>
                </w:p>
              </w:tc>
              <w:tc>
                <w:tcPr>
                  <w:tcW w:w="1260" w:type="dxa"/>
                </w:tcPr>
                <w:p w14:paraId="7C2952BD" w14:textId="77777777" w:rsidR="003A4382" w:rsidRPr="00FB6B52" w:rsidRDefault="003A4382" w:rsidP="00544511">
                  <w:pPr>
                    <w:rPr>
                      <w:b/>
                      <w:sz w:val="18"/>
                    </w:rPr>
                  </w:pPr>
                  <w:r w:rsidRPr="00FB6B52">
                    <w:rPr>
                      <w:b/>
                      <w:noProof/>
                      <w:sz w:val="18"/>
                      <w:lang w:eastAsia="en-US"/>
                    </w:rPr>
                    <w:drawing>
                      <wp:inline distT="0" distB="0" distL="0" distR="0" wp14:anchorId="02B6D45D" wp14:editId="3AFD9C79">
                        <wp:extent cx="689317" cy="114935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9317" cy="1149350"/>
                                </a:xfrm>
                                <a:prstGeom prst="rect">
                                  <a:avLst/>
                                </a:prstGeom>
                                <a:noFill/>
                                <a:ln w="9525">
                                  <a:noFill/>
                                  <a:miter lim="800000"/>
                                  <a:headEnd/>
                                  <a:tailEnd/>
                                </a:ln>
                              </pic:spPr>
                            </pic:pic>
                          </a:graphicData>
                        </a:graphic>
                      </wp:inline>
                    </w:drawing>
                  </w:r>
                </w:p>
              </w:tc>
            </w:tr>
            <w:tr w:rsidR="003A4382" w14:paraId="29538244" w14:textId="77777777" w:rsidTr="00544511">
              <w:tc>
                <w:tcPr>
                  <w:tcW w:w="1107" w:type="dxa"/>
                </w:tcPr>
                <w:p w14:paraId="479FF8B9" w14:textId="77777777" w:rsidR="003A4382" w:rsidRDefault="003A4382" w:rsidP="00544511">
                  <w:pPr>
                    <w:jc w:val="center"/>
                    <w:rPr>
                      <w:b/>
                    </w:rPr>
                  </w:pPr>
                </w:p>
              </w:tc>
              <w:tc>
                <w:tcPr>
                  <w:tcW w:w="1381" w:type="dxa"/>
                </w:tcPr>
                <w:p w14:paraId="5F15B6A9" w14:textId="77777777" w:rsidR="003A4382" w:rsidRDefault="003A4382" w:rsidP="00544511">
                  <w:pPr>
                    <w:jc w:val="center"/>
                    <w:rPr>
                      <w:b/>
                    </w:rPr>
                  </w:pPr>
                </w:p>
              </w:tc>
              <w:tc>
                <w:tcPr>
                  <w:tcW w:w="3537" w:type="dxa"/>
                </w:tcPr>
                <w:p w14:paraId="5F0D48FC" w14:textId="77777777" w:rsidR="003A4382" w:rsidRDefault="003A4382" w:rsidP="00544511">
                  <w:pPr>
                    <w:jc w:val="center"/>
                    <w:rPr>
                      <w:b/>
                    </w:rPr>
                  </w:pPr>
                </w:p>
              </w:tc>
              <w:tc>
                <w:tcPr>
                  <w:tcW w:w="1260" w:type="dxa"/>
                </w:tcPr>
                <w:p w14:paraId="1BB5D25A" w14:textId="77777777" w:rsidR="003A4382" w:rsidRDefault="003A4382" w:rsidP="00544511">
                  <w:pPr>
                    <w:jc w:val="center"/>
                    <w:rPr>
                      <w:b/>
                    </w:rPr>
                  </w:pPr>
                </w:p>
              </w:tc>
            </w:tr>
          </w:tbl>
          <w:p w14:paraId="03B92DB1" w14:textId="77777777" w:rsidR="003A4382" w:rsidRDefault="003A4382" w:rsidP="00544511">
            <w:pPr>
              <w:rPr>
                <w:b/>
              </w:rPr>
            </w:pPr>
          </w:p>
        </w:tc>
      </w:tr>
    </w:tbl>
    <w:p w14:paraId="4E9319C2" w14:textId="77777777" w:rsidR="003A4382" w:rsidRDefault="003A4382" w:rsidP="00565851">
      <w:pPr>
        <w:jc w:val="center"/>
      </w:pPr>
    </w:p>
    <w:p w14:paraId="2E6899A3" w14:textId="77777777" w:rsidR="003A4382" w:rsidRDefault="003A4382" w:rsidP="00565851">
      <w:pPr>
        <w:jc w:val="center"/>
      </w:pPr>
    </w:p>
    <w:p w14:paraId="7DDADE39" w14:textId="77777777" w:rsidR="003A4382" w:rsidRDefault="003A4382" w:rsidP="00565851">
      <w:pPr>
        <w:jc w:val="center"/>
      </w:pPr>
    </w:p>
    <w:p w14:paraId="508C3302" w14:textId="77777777" w:rsidR="003A4382" w:rsidRDefault="003A4382" w:rsidP="00565851">
      <w:pPr>
        <w:jc w:val="center"/>
      </w:pPr>
    </w:p>
    <w:p w14:paraId="2D8DA8C6" w14:textId="77777777" w:rsidR="003A4382" w:rsidRDefault="003A4382" w:rsidP="00565851">
      <w:pPr>
        <w:jc w:val="center"/>
      </w:pPr>
    </w:p>
    <w:p w14:paraId="2E906DA0" w14:textId="77777777" w:rsidR="003A4382" w:rsidRDefault="003A4382" w:rsidP="00565851">
      <w:pPr>
        <w:jc w:val="center"/>
      </w:pPr>
    </w:p>
    <w:p w14:paraId="75CA67B7" w14:textId="77777777" w:rsidR="003A4382" w:rsidRDefault="003A4382" w:rsidP="00565851">
      <w:pPr>
        <w:jc w:val="center"/>
      </w:pPr>
    </w:p>
    <w:p w14:paraId="70F9DA74" w14:textId="77777777" w:rsidR="003A4382" w:rsidRDefault="003A4382" w:rsidP="00565851">
      <w:pPr>
        <w:jc w:val="center"/>
      </w:pPr>
    </w:p>
    <w:p w14:paraId="3C3E8176" w14:textId="77777777" w:rsidR="003A4382" w:rsidRDefault="003A4382" w:rsidP="00565851">
      <w:pPr>
        <w:jc w:val="center"/>
      </w:pPr>
    </w:p>
    <w:p w14:paraId="44F9664E" w14:textId="77777777" w:rsidR="003A4382" w:rsidRDefault="003A4382" w:rsidP="00565851">
      <w:pPr>
        <w:jc w:val="center"/>
      </w:pPr>
    </w:p>
    <w:p w14:paraId="2ED6A164" w14:textId="77777777" w:rsidR="003A4382" w:rsidRDefault="003A4382" w:rsidP="00565851">
      <w:pPr>
        <w:jc w:val="center"/>
      </w:pPr>
    </w:p>
    <w:p w14:paraId="7AFA581C" w14:textId="77777777" w:rsidR="003A4382" w:rsidRDefault="003A4382" w:rsidP="00565851">
      <w:pPr>
        <w:jc w:val="center"/>
      </w:pPr>
    </w:p>
    <w:p w14:paraId="711321C1" w14:textId="77777777" w:rsidR="003A4382" w:rsidRDefault="003A4382" w:rsidP="00565851">
      <w:pPr>
        <w:jc w:val="center"/>
      </w:pPr>
    </w:p>
    <w:p w14:paraId="0602E56C" w14:textId="77777777" w:rsidR="003A4382" w:rsidRDefault="003A4382" w:rsidP="00565851">
      <w:pPr>
        <w:jc w:val="center"/>
      </w:pPr>
    </w:p>
    <w:p w14:paraId="382820E6" w14:textId="77777777" w:rsidR="003A4382" w:rsidRDefault="003A4382" w:rsidP="00565851">
      <w:pPr>
        <w:jc w:val="center"/>
      </w:pPr>
    </w:p>
    <w:p w14:paraId="7682E806" w14:textId="77777777" w:rsidR="003A4382" w:rsidRDefault="003A4382" w:rsidP="00565851">
      <w:pPr>
        <w:jc w:val="center"/>
      </w:pPr>
    </w:p>
    <w:p w14:paraId="170C3188" w14:textId="77777777" w:rsidR="003A4382" w:rsidRDefault="003A4382" w:rsidP="00565851">
      <w:pPr>
        <w:jc w:val="center"/>
      </w:pPr>
    </w:p>
    <w:p w14:paraId="49D4F1EB" w14:textId="77777777" w:rsidR="003A4382" w:rsidRDefault="003A4382" w:rsidP="00565851">
      <w:pPr>
        <w:jc w:val="center"/>
      </w:pPr>
    </w:p>
    <w:p w14:paraId="0951911A" w14:textId="77777777" w:rsidR="003A4382" w:rsidRDefault="003A4382" w:rsidP="00565851">
      <w:pPr>
        <w:jc w:val="center"/>
      </w:pPr>
    </w:p>
    <w:p w14:paraId="193845EC" w14:textId="77777777" w:rsidR="003A4382" w:rsidRDefault="003A4382" w:rsidP="00565851">
      <w:pPr>
        <w:jc w:val="center"/>
      </w:pPr>
    </w:p>
    <w:p w14:paraId="1EDF4069" w14:textId="77777777" w:rsidR="003A4382" w:rsidRDefault="003A4382" w:rsidP="00565851">
      <w:pPr>
        <w:jc w:val="center"/>
      </w:pPr>
    </w:p>
    <w:p w14:paraId="75B6AF2B" w14:textId="77777777" w:rsidR="003A4382" w:rsidRDefault="003A4382" w:rsidP="00565851">
      <w:pPr>
        <w:jc w:val="center"/>
      </w:pPr>
    </w:p>
    <w:p w14:paraId="7C6AF935" w14:textId="77777777" w:rsidR="003A4382" w:rsidRDefault="003A4382" w:rsidP="00565851">
      <w:pPr>
        <w:jc w:val="center"/>
      </w:pPr>
    </w:p>
    <w:p w14:paraId="2EE7585F" w14:textId="77777777" w:rsidR="003A4382" w:rsidRDefault="003A4382" w:rsidP="00565851">
      <w:pPr>
        <w:jc w:val="center"/>
      </w:pPr>
    </w:p>
    <w:p w14:paraId="7C360090" w14:textId="77777777" w:rsidR="003A4382" w:rsidRDefault="003A4382" w:rsidP="00565851">
      <w:pPr>
        <w:jc w:val="center"/>
      </w:pPr>
    </w:p>
    <w:p w14:paraId="3EC07C2A" w14:textId="77777777" w:rsidR="003A4382" w:rsidRDefault="003A4382" w:rsidP="00565851">
      <w:pPr>
        <w:jc w:val="center"/>
      </w:pPr>
    </w:p>
    <w:p w14:paraId="796827CD" w14:textId="77777777" w:rsidR="003A4382" w:rsidRDefault="003A4382" w:rsidP="00565851">
      <w:pPr>
        <w:jc w:val="center"/>
      </w:pPr>
    </w:p>
    <w:p w14:paraId="2BCBEDCB" w14:textId="77777777" w:rsidR="003A4382" w:rsidRDefault="003A4382" w:rsidP="00565851">
      <w:pPr>
        <w:jc w:val="center"/>
      </w:pPr>
    </w:p>
    <w:p w14:paraId="496E4436" w14:textId="77777777" w:rsidR="003A4382" w:rsidRDefault="003A4382" w:rsidP="00565851">
      <w:pPr>
        <w:jc w:val="center"/>
      </w:pPr>
    </w:p>
    <w:p w14:paraId="263B9FB0" w14:textId="77777777" w:rsidR="003A4382" w:rsidRDefault="003A4382" w:rsidP="00565851">
      <w:pPr>
        <w:jc w:val="center"/>
      </w:pPr>
    </w:p>
    <w:p w14:paraId="5869F522" w14:textId="77777777" w:rsidR="003A4382" w:rsidRDefault="003A4382" w:rsidP="00565851">
      <w:pPr>
        <w:jc w:val="center"/>
      </w:pPr>
    </w:p>
    <w:p w14:paraId="73EDFD27" w14:textId="77777777" w:rsidR="003A4382" w:rsidRDefault="003A4382" w:rsidP="00565851">
      <w:pPr>
        <w:jc w:val="center"/>
      </w:pPr>
    </w:p>
    <w:p w14:paraId="0C15BF47" w14:textId="77777777" w:rsidR="003A4382" w:rsidRDefault="003A4382" w:rsidP="00565851">
      <w:pPr>
        <w:jc w:val="center"/>
      </w:pPr>
    </w:p>
    <w:p w14:paraId="3957AEE1" w14:textId="77777777" w:rsidR="003A4382" w:rsidRDefault="003A4382" w:rsidP="00565851">
      <w:pPr>
        <w:jc w:val="center"/>
      </w:pPr>
    </w:p>
    <w:p w14:paraId="7C4FF94B" w14:textId="77777777" w:rsidR="003A4382" w:rsidRDefault="003A4382" w:rsidP="00565851">
      <w:pPr>
        <w:jc w:val="center"/>
      </w:pPr>
    </w:p>
    <w:p w14:paraId="60806550" w14:textId="5987ECC5" w:rsidR="00565851" w:rsidRDefault="00565851" w:rsidP="00565851">
      <w:pPr>
        <w:jc w:val="center"/>
      </w:pPr>
      <w:r w:rsidRPr="00565851">
        <w:t>Physical Vocabulary</w:t>
      </w:r>
      <w:r w:rsidR="003A4382">
        <w:t xml:space="preserve"> – Math Example</w:t>
      </w:r>
    </w:p>
    <w:p w14:paraId="73DCCE65" w14:textId="77777777" w:rsidR="003A4382" w:rsidRPr="00565851" w:rsidRDefault="003A4382" w:rsidP="00565851">
      <w:pPr>
        <w:jc w:val="center"/>
      </w:pPr>
    </w:p>
    <w:p w14:paraId="38BB9D2F" w14:textId="783FAAB1" w:rsidR="00565851" w:rsidRDefault="00565851" w:rsidP="003A4382">
      <w:pPr>
        <w:pStyle w:val="ListParagraph"/>
        <w:numPr>
          <w:ilvl w:val="0"/>
          <w:numId w:val="20"/>
        </w:numPr>
      </w:pPr>
      <w:r w:rsidRPr="00565851">
        <w:t>Identify key vocabulary</w:t>
      </w:r>
      <w:r>
        <w:t xml:space="preserve"> from text or National Vocabulary List.</w:t>
      </w:r>
    </w:p>
    <w:p w14:paraId="1089ECDE" w14:textId="77777777" w:rsidR="00565851" w:rsidRDefault="00565851" w:rsidP="003A4382">
      <w:pPr>
        <w:pStyle w:val="ListParagraph"/>
        <w:numPr>
          <w:ilvl w:val="0"/>
          <w:numId w:val="20"/>
        </w:numPr>
      </w:pPr>
      <w:r>
        <w:t>Introduce each term the following routine:</w:t>
      </w:r>
    </w:p>
    <w:tbl>
      <w:tblPr>
        <w:tblStyle w:val="TableGrid"/>
        <w:tblW w:w="10710" w:type="dxa"/>
        <w:tblInd w:w="-792" w:type="dxa"/>
        <w:tblLook w:val="00A0" w:firstRow="1" w:lastRow="0" w:firstColumn="1" w:lastColumn="0" w:noHBand="0" w:noVBand="0"/>
      </w:tblPr>
      <w:tblGrid>
        <w:gridCol w:w="540"/>
        <w:gridCol w:w="2340"/>
        <w:gridCol w:w="270"/>
        <w:gridCol w:w="7560"/>
      </w:tblGrid>
      <w:tr w:rsidR="00565851" w14:paraId="651CE992" w14:textId="77777777">
        <w:trPr>
          <w:trHeight w:val="263"/>
        </w:trPr>
        <w:tc>
          <w:tcPr>
            <w:tcW w:w="540" w:type="dxa"/>
          </w:tcPr>
          <w:p w14:paraId="1650BD7E" w14:textId="77777777" w:rsidR="00565851" w:rsidRDefault="00565851" w:rsidP="00565851">
            <w:pPr>
              <w:jc w:val="center"/>
              <w:rPr>
                <w:b/>
              </w:rPr>
            </w:pPr>
          </w:p>
        </w:tc>
        <w:tc>
          <w:tcPr>
            <w:tcW w:w="2340" w:type="dxa"/>
          </w:tcPr>
          <w:p w14:paraId="32825122" w14:textId="77777777" w:rsidR="00565851" w:rsidRPr="00565851" w:rsidRDefault="00565851" w:rsidP="00565851">
            <w:pPr>
              <w:jc w:val="center"/>
              <w:rPr>
                <w:b/>
              </w:rPr>
            </w:pPr>
            <w:r>
              <w:rPr>
                <w:b/>
              </w:rPr>
              <w:t>Steps</w:t>
            </w:r>
          </w:p>
        </w:tc>
        <w:tc>
          <w:tcPr>
            <w:tcW w:w="7830" w:type="dxa"/>
            <w:gridSpan w:val="2"/>
          </w:tcPr>
          <w:p w14:paraId="4C6F4E55" w14:textId="77777777" w:rsidR="00565851" w:rsidRPr="00565851" w:rsidRDefault="00565851" w:rsidP="00565851">
            <w:pPr>
              <w:jc w:val="center"/>
              <w:rPr>
                <w:b/>
              </w:rPr>
            </w:pPr>
            <w:r>
              <w:rPr>
                <w:b/>
              </w:rPr>
              <w:t>Example</w:t>
            </w:r>
          </w:p>
        </w:tc>
      </w:tr>
      <w:tr w:rsidR="00565851" w14:paraId="3000399F" w14:textId="77777777">
        <w:trPr>
          <w:trHeight w:val="1187"/>
        </w:trPr>
        <w:tc>
          <w:tcPr>
            <w:tcW w:w="540" w:type="dxa"/>
          </w:tcPr>
          <w:p w14:paraId="213965F3" w14:textId="77777777" w:rsidR="00565851" w:rsidRPr="00565851" w:rsidRDefault="00565851" w:rsidP="00565851">
            <w:pPr>
              <w:jc w:val="center"/>
            </w:pPr>
            <w:r w:rsidRPr="00565851">
              <w:t xml:space="preserve">a. </w:t>
            </w:r>
          </w:p>
        </w:tc>
        <w:tc>
          <w:tcPr>
            <w:tcW w:w="2340" w:type="dxa"/>
          </w:tcPr>
          <w:p w14:paraId="3208E1F0" w14:textId="77777777" w:rsidR="00565851" w:rsidRPr="00565851" w:rsidRDefault="00565851" w:rsidP="00565851">
            <w:r>
              <w:t xml:space="preserve">On poster or butcher paper, </w:t>
            </w:r>
            <w:r w:rsidR="00793F83">
              <w:t>create a 3 column chart.</w:t>
            </w:r>
          </w:p>
        </w:tc>
        <w:tc>
          <w:tcPr>
            <w:tcW w:w="7830" w:type="dxa"/>
            <w:gridSpan w:val="2"/>
          </w:tcPr>
          <w:tbl>
            <w:tblPr>
              <w:tblStyle w:val="TableGrid"/>
              <w:tblpPr w:leftFromText="180" w:rightFromText="180" w:vertAnchor="page" w:horzAnchor="page" w:tblpX="1181" w:tblpY="161"/>
              <w:tblOverlap w:val="never"/>
              <w:tblW w:w="0" w:type="auto"/>
              <w:tblLook w:val="00A0" w:firstRow="1" w:lastRow="0" w:firstColumn="1" w:lastColumn="0" w:noHBand="0" w:noVBand="0"/>
            </w:tblPr>
            <w:tblGrid>
              <w:gridCol w:w="1122"/>
              <w:gridCol w:w="1332"/>
              <w:gridCol w:w="2024"/>
              <w:gridCol w:w="1180"/>
            </w:tblGrid>
            <w:tr w:rsidR="00252CD0" w14:paraId="15CA01CF" w14:textId="77777777">
              <w:tc>
                <w:tcPr>
                  <w:tcW w:w="1122" w:type="dxa"/>
                </w:tcPr>
                <w:p w14:paraId="19D072AE" w14:textId="77777777" w:rsidR="00252CD0" w:rsidRDefault="00252CD0" w:rsidP="00565851">
                  <w:pPr>
                    <w:jc w:val="center"/>
                    <w:rPr>
                      <w:b/>
                    </w:rPr>
                  </w:pPr>
                  <w:r>
                    <w:rPr>
                      <w:b/>
                    </w:rPr>
                    <w:t>Term</w:t>
                  </w:r>
                </w:p>
              </w:tc>
              <w:tc>
                <w:tcPr>
                  <w:tcW w:w="1332" w:type="dxa"/>
                </w:tcPr>
                <w:p w14:paraId="6CCC436B" w14:textId="77777777" w:rsidR="00252CD0" w:rsidRDefault="00252CD0" w:rsidP="00565851">
                  <w:pPr>
                    <w:jc w:val="center"/>
                    <w:rPr>
                      <w:b/>
                    </w:rPr>
                  </w:pPr>
                  <w:r>
                    <w:rPr>
                      <w:b/>
                    </w:rPr>
                    <w:t>Definition</w:t>
                  </w:r>
                </w:p>
              </w:tc>
              <w:tc>
                <w:tcPr>
                  <w:tcW w:w="1180" w:type="dxa"/>
                </w:tcPr>
                <w:p w14:paraId="73434146" w14:textId="77777777" w:rsidR="00252CD0" w:rsidRDefault="00252CD0" w:rsidP="00565851">
                  <w:pPr>
                    <w:jc w:val="center"/>
                    <w:rPr>
                      <w:b/>
                    </w:rPr>
                  </w:pPr>
                  <w:r>
                    <w:rPr>
                      <w:b/>
                    </w:rPr>
                    <w:t>Notes</w:t>
                  </w:r>
                  <w:r w:rsidR="00984B05">
                    <w:rPr>
                      <w:b/>
                    </w:rPr>
                    <w:t>/Examples</w:t>
                  </w:r>
                </w:p>
              </w:tc>
              <w:tc>
                <w:tcPr>
                  <w:tcW w:w="1180" w:type="dxa"/>
                </w:tcPr>
                <w:p w14:paraId="762C1FB9" w14:textId="77777777" w:rsidR="00252CD0" w:rsidRDefault="00252CD0" w:rsidP="00565851">
                  <w:pPr>
                    <w:jc w:val="center"/>
                    <w:rPr>
                      <w:b/>
                    </w:rPr>
                  </w:pPr>
                  <w:r>
                    <w:rPr>
                      <w:b/>
                    </w:rPr>
                    <w:t>Gesture</w:t>
                  </w:r>
                </w:p>
              </w:tc>
            </w:tr>
            <w:tr w:rsidR="00252CD0" w14:paraId="7DEBDF23" w14:textId="77777777">
              <w:tc>
                <w:tcPr>
                  <w:tcW w:w="1122" w:type="dxa"/>
                </w:tcPr>
                <w:p w14:paraId="01B41095" w14:textId="77777777" w:rsidR="00252CD0" w:rsidRDefault="00252CD0" w:rsidP="00565851">
                  <w:pPr>
                    <w:jc w:val="center"/>
                    <w:rPr>
                      <w:b/>
                    </w:rPr>
                  </w:pPr>
                </w:p>
              </w:tc>
              <w:tc>
                <w:tcPr>
                  <w:tcW w:w="1332" w:type="dxa"/>
                </w:tcPr>
                <w:p w14:paraId="73ECE850" w14:textId="77777777" w:rsidR="00252CD0" w:rsidRDefault="00252CD0" w:rsidP="00984B05">
                  <w:pPr>
                    <w:rPr>
                      <w:b/>
                    </w:rPr>
                  </w:pPr>
                </w:p>
              </w:tc>
              <w:tc>
                <w:tcPr>
                  <w:tcW w:w="1180" w:type="dxa"/>
                </w:tcPr>
                <w:p w14:paraId="62992A24" w14:textId="77777777" w:rsidR="00252CD0" w:rsidRDefault="00252CD0" w:rsidP="00565851">
                  <w:pPr>
                    <w:jc w:val="center"/>
                    <w:rPr>
                      <w:b/>
                    </w:rPr>
                  </w:pPr>
                </w:p>
              </w:tc>
              <w:tc>
                <w:tcPr>
                  <w:tcW w:w="1180" w:type="dxa"/>
                </w:tcPr>
                <w:p w14:paraId="28F29932" w14:textId="77777777" w:rsidR="00252CD0" w:rsidRDefault="00252CD0" w:rsidP="00565851">
                  <w:pPr>
                    <w:jc w:val="center"/>
                    <w:rPr>
                      <w:b/>
                    </w:rPr>
                  </w:pPr>
                </w:p>
              </w:tc>
            </w:tr>
            <w:tr w:rsidR="00252CD0" w14:paraId="3BE71171" w14:textId="77777777">
              <w:tc>
                <w:tcPr>
                  <w:tcW w:w="1122" w:type="dxa"/>
                </w:tcPr>
                <w:p w14:paraId="5CDC48F5" w14:textId="77777777" w:rsidR="00252CD0" w:rsidRDefault="00252CD0" w:rsidP="00565851">
                  <w:pPr>
                    <w:jc w:val="center"/>
                    <w:rPr>
                      <w:b/>
                    </w:rPr>
                  </w:pPr>
                </w:p>
              </w:tc>
              <w:tc>
                <w:tcPr>
                  <w:tcW w:w="1332" w:type="dxa"/>
                </w:tcPr>
                <w:p w14:paraId="09E7D9F7" w14:textId="77777777" w:rsidR="00252CD0" w:rsidRDefault="00252CD0" w:rsidP="00565851">
                  <w:pPr>
                    <w:jc w:val="center"/>
                    <w:rPr>
                      <w:b/>
                    </w:rPr>
                  </w:pPr>
                </w:p>
              </w:tc>
              <w:tc>
                <w:tcPr>
                  <w:tcW w:w="1180" w:type="dxa"/>
                </w:tcPr>
                <w:p w14:paraId="1EA18EFB" w14:textId="77777777" w:rsidR="00252CD0" w:rsidRDefault="00252CD0" w:rsidP="00565851">
                  <w:pPr>
                    <w:jc w:val="center"/>
                    <w:rPr>
                      <w:b/>
                    </w:rPr>
                  </w:pPr>
                </w:p>
              </w:tc>
              <w:tc>
                <w:tcPr>
                  <w:tcW w:w="1180" w:type="dxa"/>
                </w:tcPr>
                <w:p w14:paraId="36F6FA24" w14:textId="77777777" w:rsidR="00252CD0" w:rsidRDefault="00252CD0" w:rsidP="00565851">
                  <w:pPr>
                    <w:jc w:val="center"/>
                    <w:rPr>
                      <w:b/>
                    </w:rPr>
                  </w:pPr>
                </w:p>
              </w:tc>
            </w:tr>
          </w:tbl>
          <w:p w14:paraId="2A94F824" w14:textId="77777777" w:rsidR="00565851" w:rsidRDefault="00565851" w:rsidP="00565851">
            <w:pPr>
              <w:jc w:val="center"/>
              <w:rPr>
                <w:b/>
              </w:rPr>
            </w:pPr>
          </w:p>
        </w:tc>
      </w:tr>
      <w:tr w:rsidR="00565851" w14:paraId="2250BA78" w14:textId="77777777">
        <w:trPr>
          <w:trHeight w:val="282"/>
        </w:trPr>
        <w:tc>
          <w:tcPr>
            <w:tcW w:w="540" w:type="dxa"/>
          </w:tcPr>
          <w:p w14:paraId="13AF599D" w14:textId="43AC3BF3" w:rsidR="00565851" w:rsidRDefault="003A4382" w:rsidP="00565851">
            <w:r>
              <w:t>b</w:t>
            </w:r>
            <w:r w:rsidR="00565851">
              <w:t>.</w:t>
            </w:r>
          </w:p>
        </w:tc>
        <w:tc>
          <w:tcPr>
            <w:tcW w:w="2340" w:type="dxa"/>
          </w:tcPr>
          <w:p w14:paraId="490D8F23" w14:textId="77777777" w:rsidR="00082BDF" w:rsidRDefault="00565851" w:rsidP="00565851">
            <w:r>
              <w:t>Display the word in large and neat print.</w:t>
            </w:r>
          </w:p>
          <w:p w14:paraId="283906E9" w14:textId="77777777" w:rsidR="00082BDF" w:rsidRDefault="00082BDF" w:rsidP="00565851"/>
          <w:p w14:paraId="2ECAE047" w14:textId="77777777" w:rsidR="0085178E" w:rsidRDefault="0085178E" w:rsidP="00565851"/>
          <w:p w14:paraId="380AD025" w14:textId="77777777" w:rsidR="00565851" w:rsidRDefault="00565851" w:rsidP="00565851"/>
        </w:tc>
        <w:tc>
          <w:tcPr>
            <w:tcW w:w="7830" w:type="dxa"/>
            <w:gridSpan w:val="2"/>
          </w:tcPr>
          <w:p w14:paraId="11DFF8CE" w14:textId="77777777" w:rsidR="00793F83" w:rsidRDefault="00793F83" w:rsidP="00565851">
            <w:pPr>
              <w:jc w:val="center"/>
              <w:rPr>
                <w:rFonts w:ascii="Chalkboard" w:hAnsi="Chalkboard"/>
              </w:rPr>
            </w:pPr>
          </w:p>
          <w:tbl>
            <w:tblPr>
              <w:tblStyle w:val="TableGrid"/>
              <w:tblpPr w:leftFromText="180" w:rightFromText="180" w:horzAnchor="page" w:tblpX="91" w:tblpY="370"/>
              <w:tblOverlap w:val="never"/>
              <w:tblW w:w="0" w:type="auto"/>
              <w:tblLook w:val="00A0" w:firstRow="1" w:lastRow="0" w:firstColumn="1" w:lastColumn="0" w:noHBand="0" w:noVBand="0"/>
            </w:tblPr>
            <w:tblGrid>
              <w:gridCol w:w="1107"/>
              <w:gridCol w:w="1381"/>
              <w:gridCol w:w="2547"/>
              <w:gridCol w:w="1260"/>
            </w:tblGrid>
            <w:tr w:rsidR="001F3863" w14:paraId="2B893144" w14:textId="77777777">
              <w:tc>
                <w:tcPr>
                  <w:tcW w:w="1107" w:type="dxa"/>
                </w:tcPr>
                <w:p w14:paraId="5858B6C0" w14:textId="77777777" w:rsidR="001F3863" w:rsidRDefault="001F3863" w:rsidP="00793F83">
                  <w:pPr>
                    <w:jc w:val="center"/>
                    <w:rPr>
                      <w:b/>
                    </w:rPr>
                  </w:pPr>
                  <w:r>
                    <w:rPr>
                      <w:b/>
                    </w:rPr>
                    <w:t>Term</w:t>
                  </w:r>
                </w:p>
              </w:tc>
              <w:tc>
                <w:tcPr>
                  <w:tcW w:w="1381" w:type="dxa"/>
                </w:tcPr>
                <w:p w14:paraId="5E67BB44" w14:textId="77777777" w:rsidR="001F3863" w:rsidRDefault="001F3863" w:rsidP="00793F83">
                  <w:pPr>
                    <w:jc w:val="center"/>
                    <w:rPr>
                      <w:b/>
                    </w:rPr>
                  </w:pPr>
                  <w:r>
                    <w:rPr>
                      <w:b/>
                    </w:rPr>
                    <w:t>Definition</w:t>
                  </w:r>
                </w:p>
              </w:tc>
              <w:tc>
                <w:tcPr>
                  <w:tcW w:w="2547" w:type="dxa"/>
                </w:tcPr>
                <w:p w14:paraId="4C87FF89" w14:textId="77777777" w:rsidR="001F3863" w:rsidRDefault="001F3863" w:rsidP="00793F83">
                  <w:pPr>
                    <w:jc w:val="center"/>
                    <w:rPr>
                      <w:b/>
                    </w:rPr>
                  </w:pPr>
                  <w:r>
                    <w:rPr>
                      <w:b/>
                    </w:rPr>
                    <w:t>Notes</w:t>
                  </w:r>
                  <w:r w:rsidR="00984B05">
                    <w:rPr>
                      <w:b/>
                    </w:rPr>
                    <w:t>/Examples</w:t>
                  </w:r>
                </w:p>
              </w:tc>
              <w:tc>
                <w:tcPr>
                  <w:tcW w:w="1260" w:type="dxa"/>
                </w:tcPr>
                <w:p w14:paraId="186310D3" w14:textId="77777777" w:rsidR="001F3863" w:rsidRDefault="001F3863" w:rsidP="00793F83">
                  <w:pPr>
                    <w:jc w:val="center"/>
                    <w:rPr>
                      <w:b/>
                    </w:rPr>
                  </w:pPr>
                  <w:r>
                    <w:rPr>
                      <w:b/>
                    </w:rPr>
                    <w:t>Gesture</w:t>
                  </w:r>
                </w:p>
              </w:tc>
            </w:tr>
            <w:tr w:rsidR="001F3863" w14:paraId="147F94A9" w14:textId="77777777">
              <w:tc>
                <w:tcPr>
                  <w:tcW w:w="1107" w:type="dxa"/>
                </w:tcPr>
                <w:p w14:paraId="4933C389" w14:textId="77777777" w:rsidR="001F3863" w:rsidRPr="00082BDF" w:rsidRDefault="00984B05" w:rsidP="00793F83">
                  <w:pPr>
                    <w:jc w:val="center"/>
                    <w:rPr>
                      <w:rFonts w:ascii="Chalkboard" w:hAnsi="Chalkboard"/>
                      <w:sz w:val="20"/>
                    </w:rPr>
                  </w:pPr>
                  <w:r>
                    <w:rPr>
                      <w:rFonts w:ascii="Chalkboard" w:hAnsi="Chalkboard"/>
                      <w:sz w:val="20"/>
                    </w:rPr>
                    <w:t>rate</w:t>
                  </w:r>
                </w:p>
              </w:tc>
              <w:tc>
                <w:tcPr>
                  <w:tcW w:w="1381" w:type="dxa"/>
                </w:tcPr>
                <w:p w14:paraId="61E143B2" w14:textId="77777777" w:rsidR="001F3863" w:rsidRPr="00082BDF" w:rsidRDefault="001F3863" w:rsidP="001F3863">
                  <w:pPr>
                    <w:rPr>
                      <w:sz w:val="18"/>
                    </w:rPr>
                  </w:pPr>
                </w:p>
              </w:tc>
              <w:tc>
                <w:tcPr>
                  <w:tcW w:w="2547" w:type="dxa"/>
                </w:tcPr>
                <w:p w14:paraId="19EEF735" w14:textId="77777777" w:rsidR="001F3863" w:rsidRPr="00082BDF" w:rsidRDefault="001F3863" w:rsidP="001F3863">
                  <w:pPr>
                    <w:rPr>
                      <w:sz w:val="18"/>
                    </w:rPr>
                  </w:pPr>
                </w:p>
              </w:tc>
              <w:tc>
                <w:tcPr>
                  <w:tcW w:w="1260" w:type="dxa"/>
                </w:tcPr>
                <w:p w14:paraId="7F8E632C" w14:textId="77777777" w:rsidR="001F3863" w:rsidRPr="001F3863" w:rsidRDefault="001F3863" w:rsidP="001F3863">
                  <w:pPr>
                    <w:rPr>
                      <w:b/>
                      <w:sz w:val="18"/>
                    </w:rPr>
                  </w:pPr>
                </w:p>
              </w:tc>
            </w:tr>
            <w:tr w:rsidR="001F3863" w14:paraId="08F0AC66" w14:textId="77777777">
              <w:tc>
                <w:tcPr>
                  <w:tcW w:w="1107" w:type="dxa"/>
                </w:tcPr>
                <w:p w14:paraId="7D76CCAA" w14:textId="77777777" w:rsidR="001F3863" w:rsidRDefault="001F3863" w:rsidP="00793F83">
                  <w:pPr>
                    <w:jc w:val="center"/>
                    <w:rPr>
                      <w:b/>
                    </w:rPr>
                  </w:pPr>
                </w:p>
              </w:tc>
              <w:tc>
                <w:tcPr>
                  <w:tcW w:w="1381" w:type="dxa"/>
                </w:tcPr>
                <w:p w14:paraId="51969B94" w14:textId="77777777" w:rsidR="001F3863" w:rsidRDefault="001F3863" w:rsidP="00793F83">
                  <w:pPr>
                    <w:jc w:val="center"/>
                    <w:rPr>
                      <w:b/>
                    </w:rPr>
                  </w:pPr>
                </w:p>
              </w:tc>
              <w:tc>
                <w:tcPr>
                  <w:tcW w:w="2547" w:type="dxa"/>
                </w:tcPr>
                <w:p w14:paraId="19DB667E" w14:textId="77777777" w:rsidR="001F3863" w:rsidRDefault="001F3863" w:rsidP="00793F83">
                  <w:pPr>
                    <w:jc w:val="center"/>
                    <w:rPr>
                      <w:b/>
                    </w:rPr>
                  </w:pPr>
                </w:p>
              </w:tc>
              <w:tc>
                <w:tcPr>
                  <w:tcW w:w="1260" w:type="dxa"/>
                </w:tcPr>
                <w:p w14:paraId="10F7AE91" w14:textId="77777777" w:rsidR="001F3863" w:rsidRDefault="001F3863" w:rsidP="00793F83">
                  <w:pPr>
                    <w:jc w:val="center"/>
                    <w:rPr>
                      <w:b/>
                    </w:rPr>
                  </w:pPr>
                </w:p>
              </w:tc>
            </w:tr>
          </w:tbl>
          <w:p w14:paraId="14126F9E" w14:textId="77777777" w:rsidR="00565851" w:rsidRPr="00565851" w:rsidRDefault="00565851" w:rsidP="00565851">
            <w:pPr>
              <w:jc w:val="center"/>
              <w:rPr>
                <w:rFonts w:ascii="Chalkboard" w:hAnsi="Chalkboard"/>
              </w:rPr>
            </w:pPr>
          </w:p>
        </w:tc>
      </w:tr>
      <w:tr w:rsidR="00082BDF" w14:paraId="722350D1" w14:textId="77777777">
        <w:trPr>
          <w:trHeight w:val="263"/>
        </w:trPr>
        <w:tc>
          <w:tcPr>
            <w:tcW w:w="540" w:type="dxa"/>
          </w:tcPr>
          <w:p w14:paraId="0E0E5EAB" w14:textId="1B767076" w:rsidR="00082BDF" w:rsidRDefault="003A4382" w:rsidP="00565851">
            <w:r>
              <w:t>c</w:t>
            </w:r>
            <w:r w:rsidR="00082BDF">
              <w:t>.</w:t>
            </w:r>
          </w:p>
        </w:tc>
        <w:tc>
          <w:tcPr>
            <w:tcW w:w="10170" w:type="dxa"/>
            <w:gridSpan w:val="3"/>
          </w:tcPr>
          <w:p w14:paraId="58528E20" w14:textId="77777777" w:rsidR="00082BDF" w:rsidRDefault="00082BDF" w:rsidP="00565851">
            <w:r>
              <w:t>Pronounce the word clearly. Have students repeat.</w:t>
            </w:r>
          </w:p>
        </w:tc>
      </w:tr>
      <w:tr w:rsidR="00082BDF" w14:paraId="5A5F8695" w14:textId="77777777">
        <w:trPr>
          <w:trHeight w:val="263"/>
        </w:trPr>
        <w:tc>
          <w:tcPr>
            <w:tcW w:w="540" w:type="dxa"/>
          </w:tcPr>
          <w:p w14:paraId="4FE0510B" w14:textId="08D36658" w:rsidR="00082BDF" w:rsidRDefault="003A4382" w:rsidP="00565851">
            <w:r>
              <w:t>d</w:t>
            </w:r>
            <w:r w:rsidR="00082BDF">
              <w:t>.</w:t>
            </w:r>
          </w:p>
        </w:tc>
        <w:tc>
          <w:tcPr>
            <w:tcW w:w="10170" w:type="dxa"/>
            <w:gridSpan w:val="3"/>
          </w:tcPr>
          <w:p w14:paraId="6B91FB38" w14:textId="77777777" w:rsidR="00082BDF" w:rsidRDefault="00082BDF" w:rsidP="00565851">
            <w:r>
              <w:t xml:space="preserve">Ask students if they have ever heard of the term, and if they know the definition or how it is used.  </w:t>
            </w:r>
          </w:p>
        </w:tc>
      </w:tr>
      <w:tr w:rsidR="00565851" w14:paraId="42588834" w14:textId="77777777">
        <w:trPr>
          <w:trHeight w:val="272"/>
        </w:trPr>
        <w:tc>
          <w:tcPr>
            <w:tcW w:w="540" w:type="dxa"/>
          </w:tcPr>
          <w:p w14:paraId="1DBAEA0F" w14:textId="631C2FA1" w:rsidR="00565851" w:rsidRDefault="003A4382" w:rsidP="00565851">
            <w:r>
              <w:t>e</w:t>
            </w:r>
            <w:r w:rsidR="00252CD0">
              <w:t>.</w:t>
            </w:r>
          </w:p>
        </w:tc>
        <w:tc>
          <w:tcPr>
            <w:tcW w:w="2610" w:type="dxa"/>
            <w:gridSpan w:val="2"/>
          </w:tcPr>
          <w:p w14:paraId="26B1F274" w14:textId="77777777" w:rsidR="00082BDF" w:rsidRDefault="00252CD0" w:rsidP="00565851">
            <w:r>
              <w:t>Solicit several responses and then “bring the term to life” by sharing as much information about the term as possible—make notes on second column.</w:t>
            </w:r>
          </w:p>
          <w:p w14:paraId="13AF1E0A" w14:textId="77777777" w:rsidR="00082BDF" w:rsidRDefault="00082BDF" w:rsidP="00565851"/>
          <w:p w14:paraId="40202D90" w14:textId="77777777" w:rsidR="00082BDF" w:rsidRDefault="00082BDF" w:rsidP="00565851"/>
          <w:p w14:paraId="2D80D58A" w14:textId="77777777" w:rsidR="00082BDF" w:rsidRDefault="00082BDF" w:rsidP="00565851"/>
          <w:p w14:paraId="428CDC02" w14:textId="77777777" w:rsidR="00565851" w:rsidRDefault="00565851" w:rsidP="00565851"/>
        </w:tc>
        <w:tc>
          <w:tcPr>
            <w:tcW w:w="7560" w:type="dxa"/>
          </w:tcPr>
          <w:tbl>
            <w:tblPr>
              <w:tblStyle w:val="TableGrid"/>
              <w:tblpPr w:leftFromText="180" w:rightFromText="180" w:horzAnchor="page" w:tblpX="91" w:tblpY="370"/>
              <w:tblOverlap w:val="never"/>
              <w:tblW w:w="0" w:type="auto"/>
              <w:tblLook w:val="00A0" w:firstRow="1" w:lastRow="0" w:firstColumn="1" w:lastColumn="0" w:noHBand="0" w:noVBand="0"/>
            </w:tblPr>
            <w:tblGrid>
              <w:gridCol w:w="822"/>
              <w:gridCol w:w="1423"/>
              <w:gridCol w:w="3780"/>
              <w:gridCol w:w="1260"/>
            </w:tblGrid>
            <w:tr w:rsidR="00082BDF" w14:paraId="1A0948B6" w14:textId="77777777" w:rsidTr="00A92F69">
              <w:tc>
                <w:tcPr>
                  <w:tcW w:w="822" w:type="dxa"/>
                </w:tcPr>
                <w:p w14:paraId="30E12081" w14:textId="77777777" w:rsidR="00082BDF" w:rsidRDefault="00082BDF" w:rsidP="00082BDF">
                  <w:pPr>
                    <w:jc w:val="center"/>
                    <w:rPr>
                      <w:b/>
                    </w:rPr>
                  </w:pPr>
                  <w:r>
                    <w:rPr>
                      <w:b/>
                    </w:rPr>
                    <w:t>Term</w:t>
                  </w:r>
                </w:p>
              </w:tc>
              <w:tc>
                <w:tcPr>
                  <w:tcW w:w="1423" w:type="dxa"/>
                </w:tcPr>
                <w:p w14:paraId="47A8BE4B" w14:textId="77777777" w:rsidR="00082BDF" w:rsidRDefault="00082BDF" w:rsidP="00082BDF">
                  <w:pPr>
                    <w:jc w:val="center"/>
                    <w:rPr>
                      <w:b/>
                    </w:rPr>
                  </w:pPr>
                  <w:r>
                    <w:rPr>
                      <w:b/>
                    </w:rPr>
                    <w:t>Definition</w:t>
                  </w:r>
                </w:p>
              </w:tc>
              <w:tc>
                <w:tcPr>
                  <w:tcW w:w="3780" w:type="dxa"/>
                </w:tcPr>
                <w:p w14:paraId="2F991D63" w14:textId="77777777" w:rsidR="00082BDF" w:rsidRDefault="00082BDF" w:rsidP="00082BDF">
                  <w:pPr>
                    <w:jc w:val="center"/>
                    <w:rPr>
                      <w:b/>
                    </w:rPr>
                  </w:pPr>
                  <w:r>
                    <w:rPr>
                      <w:b/>
                    </w:rPr>
                    <w:t>Notes</w:t>
                  </w:r>
                  <w:r w:rsidR="00984B05">
                    <w:rPr>
                      <w:b/>
                    </w:rPr>
                    <w:t>/Examples</w:t>
                  </w:r>
                </w:p>
              </w:tc>
              <w:tc>
                <w:tcPr>
                  <w:tcW w:w="1260" w:type="dxa"/>
                </w:tcPr>
                <w:p w14:paraId="20092626" w14:textId="77777777" w:rsidR="00082BDF" w:rsidRDefault="00082BDF" w:rsidP="00082BDF">
                  <w:pPr>
                    <w:jc w:val="center"/>
                    <w:rPr>
                      <w:b/>
                    </w:rPr>
                  </w:pPr>
                  <w:r>
                    <w:rPr>
                      <w:b/>
                    </w:rPr>
                    <w:t>Gesture</w:t>
                  </w:r>
                </w:p>
              </w:tc>
            </w:tr>
            <w:tr w:rsidR="00082BDF" w14:paraId="23F09929" w14:textId="77777777" w:rsidTr="00A92F69">
              <w:tc>
                <w:tcPr>
                  <w:tcW w:w="822" w:type="dxa"/>
                </w:tcPr>
                <w:p w14:paraId="71373DD7" w14:textId="77777777" w:rsidR="00082BDF" w:rsidRPr="00082BDF" w:rsidRDefault="005E63DB" w:rsidP="00082BDF">
                  <w:pPr>
                    <w:jc w:val="center"/>
                    <w:rPr>
                      <w:rFonts w:ascii="Chalkboard" w:hAnsi="Chalkboard"/>
                      <w:sz w:val="20"/>
                    </w:rPr>
                  </w:pPr>
                  <w:r>
                    <w:rPr>
                      <w:rFonts w:ascii="Chalkboard" w:hAnsi="Chalkboard"/>
                      <w:sz w:val="20"/>
                    </w:rPr>
                    <w:t>R</w:t>
                  </w:r>
                  <w:r w:rsidR="00984B05">
                    <w:rPr>
                      <w:rFonts w:ascii="Chalkboard" w:hAnsi="Chalkboard"/>
                      <w:sz w:val="20"/>
                    </w:rPr>
                    <w:t>ate</w:t>
                  </w:r>
                </w:p>
              </w:tc>
              <w:tc>
                <w:tcPr>
                  <w:tcW w:w="1423" w:type="dxa"/>
                </w:tcPr>
                <w:p w14:paraId="6F4C4522" w14:textId="77777777" w:rsidR="00082BDF" w:rsidRPr="00984B05" w:rsidRDefault="00984B05" w:rsidP="00082BDF">
                  <w:pPr>
                    <w:rPr>
                      <w:rFonts w:cs="Arial"/>
                    </w:rPr>
                  </w:pPr>
                  <w:r w:rsidRPr="00984B05">
                    <w:rPr>
                      <w:rFonts w:cs="Arial"/>
                      <w:color w:val="1A2935"/>
                    </w:rPr>
                    <w:t>a quantity, amount, or degree of something measured per unit of something else</w:t>
                  </w:r>
                </w:p>
              </w:tc>
              <w:tc>
                <w:tcPr>
                  <w:tcW w:w="3780" w:type="dxa"/>
                </w:tcPr>
                <w:p w14:paraId="5C051612" w14:textId="77777777" w:rsidR="00984B05" w:rsidRPr="00A92F69" w:rsidRDefault="00984B05" w:rsidP="00984B05">
                  <w:pPr>
                    <w:widowControl w:val="0"/>
                    <w:autoSpaceDE w:val="0"/>
                    <w:autoSpaceDN w:val="0"/>
                    <w:adjustRightInd w:val="0"/>
                    <w:rPr>
                      <w:rFonts w:cs="Arial"/>
                    </w:rPr>
                  </w:pPr>
                  <w:r w:rsidRPr="00A92F69">
                    <w:rPr>
                      <w:rFonts w:cs="Arial"/>
                    </w:rPr>
                    <w:t>Examples:</w:t>
                  </w:r>
                </w:p>
                <w:p w14:paraId="4A2C9FF5" w14:textId="64057433" w:rsidR="00984B05" w:rsidRPr="00A92F69" w:rsidRDefault="00984B05" w:rsidP="00984B05">
                  <w:pPr>
                    <w:pStyle w:val="ListParagraph"/>
                    <w:widowControl w:val="0"/>
                    <w:numPr>
                      <w:ilvl w:val="0"/>
                      <w:numId w:val="19"/>
                    </w:numPr>
                    <w:autoSpaceDE w:val="0"/>
                    <w:autoSpaceDN w:val="0"/>
                    <w:adjustRightInd w:val="0"/>
                    <w:rPr>
                      <w:rFonts w:cs="Arial"/>
                    </w:rPr>
                  </w:pPr>
                  <w:r w:rsidRPr="00A92F69">
                    <w:rPr>
                      <w:rFonts w:cs="Arial"/>
                    </w:rPr>
                    <w:t>the speed at which something happens over a particular period of time</w:t>
                  </w:r>
                  <w:r w:rsidR="00A92F69" w:rsidRPr="00A92F69">
                    <w:rPr>
                      <w:rFonts w:cs="Arial"/>
                    </w:rPr>
                    <w:t xml:space="preserve"> (driving 55 miles per hour)</w:t>
                  </w:r>
                </w:p>
                <w:p w14:paraId="2D0157AA" w14:textId="4047A477" w:rsidR="00984B05" w:rsidRPr="00A92F69" w:rsidRDefault="00984B05" w:rsidP="00984B05">
                  <w:pPr>
                    <w:pStyle w:val="ListParagraph"/>
                    <w:widowControl w:val="0"/>
                    <w:numPr>
                      <w:ilvl w:val="0"/>
                      <w:numId w:val="19"/>
                    </w:numPr>
                    <w:autoSpaceDE w:val="0"/>
                    <w:autoSpaceDN w:val="0"/>
                    <w:adjustRightInd w:val="0"/>
                    <w:rPr>
                      <w:rFonts w:cs="Arial"/>
                    </w:rPr>
                  </w:pPr>
                  <w:r w:rsidRPr="00A92F69">
                    <w:rPr>
                      <w:rFonts w:cs="Arial"/>
                    </w:rPr>
                    <w:t>the number of times something happens or is done during a particular period of time</w:t>
                  </w:r>
                  <w:r w:rsidR="00A92F69" w:rsidRPr="00A92F69">
                    <w:rPr>
                      <w:rFonts w:cs="Arial"/>
                    </w:rPr>
                    <w:t xml:space="preserve"> (normal heart rate is 60-100 beats per minute)</w:t>
                  </w:r>
                </w:p>
                <w:p w14:paraId="278CF08C" w14:textId="3AC8039E" w:rsidR="00082BDF" w:rsidRPr="00984B05" w:rsidRDefault="00984B05" w:rsidP="00984B05">
                  <w:pPr>
                    <w:pStyle w:val="ListParagraph"/>
                    <w:numPr>
                      <w:ilvl w:val="0"/>
                      <w:numId w:val="19"/>
                    </w:numPr>
                    <w:rPr>
                      <w:sz w:val="18"/>
                    </w:rPr>
                  </w:pPr>
                  <w:r w:rsidRPr="00A92F69">
                    <w:rPr>
                      <w:rFonts w:cs="Arial"/>
                    </w:rPr>
                    <w:t>an amount that is paid : a price or amount to be paid that is set according to a scale or standard</w:t>
                  </w:r>
                  <w:r w:rsidR="00A92F69" w:rsidRPr="00A92F69">
                    <w:rPr>
                      <w:rFonts w:cs="Arial"/>
                    </w:rPr>
                    <w:t xml:space="preserve"> (minimum wage is $7.25 per hour)</w:t>
                  </w:r>
                </w:p>
              </w:tc>
              <w:tc>
                <w:tcPr>
                  <w:tcW w:w="1260" w:type="dxa"/>
                </w:tcPr>
                <w:p w14:paraId="64F4F1E4" w14:textId="77777777" w:rsidR="00082BDF" w:rsidRPr="00FB6B52" w:rsidRDefault="00082BDF" w:rsidP="00082BDF">
                  <w:pPr>
                    <w:rPr>
                      <w:b/>
                      <w:sz w:val="18"/>
                    </w:rPr>
                  </w:pPr>
                </w:p>
              </w:tc>
            </w:tr>
          </w:tbl>
          <w:p w14:paraId="603091DC" w14:textId="77777777" w:rsidR="00565851" w:rsidRDefault="00565851" w:rsidP="00565851"/>
        </w:tc>
      </w:tr>
      <w:tr w:rsidR="00082BDF" w14:paraId="1445317D" w14:textId="77777777">
        <w:trPr>
          <w:trHeight w:val="272"/>
        </w:trPr>
        <w:tc>
          <w:tcPr>
            <w:tcW w:w="540" w:type="dxa"/>
          </w:tcPr>
          <w:p w14:paraId="596E0037" w14:textId="2A7747A4" w:rsidR="00082BDF" w:rsidRDefault="003A4382" w:rsidP="00565851">
            <w:r>
              <w:t>f</w:t>
            </w:r>
            <w:r w:rsidR="00082BDF">
              <w:t>.</w:t>
            </w:r>
          </w:p>
        </w:tc>
        <w:tc>
          <w:tcPr>
            <w:tcW w:w="2610" w:type="dxa"/>
            <w:gridSpan w:val="2"/>
          </w:tcPr>
          <w:p w14:paraId="6C0B2933" w14:textId="77777777" w:rsidR="00082BDF" w:rsidRDefault="005E4C3A" w:rsidP="00565851">
            <w:r>
              <w:t>Ask students to get into groups and create a gesture that represents the meaning of the term.  Have each group show the class their gesture and justify their logic.</w:t>
            </w:r>
          </w:p>
        </w:tc>
        <w:tc>
          <w:tcPr>
            <w:tcW w:w="7560" w:type="dxa"/>
          </w:tcPr>
          <w:p w14:paraId="033886F6" w14:textId="77777777" w:rsidR="005E4C3A" w:rsidRDefault="005E4C3A" w:rsidP="005E4C3A">
            <w:pPr>
              <w:rPr>
                <w:b/>
              </w:rPr>
            </w:pPr>
            <w:r>
              <w:rPr>
                <w:b/>
              </w:rPr>
              <w:t>Prompt:  “Let’s have each group share your gesture.  Explain how the gesture represents the meaning.</w:t>
            </w:r>
            <w:r>
              <w:rPr>
                <w:b/>
              </w:rPr>
              <w:br/>
            </w:r>
          </w:p>
          <w:p w14:paraId="2A9E418B" w14:textId="77777777" w:rsidR="00082BDF" w:rsidRDefault="005E4C3A" w:rsidP="005E4C3A">
            <w:pPr>
              <w:rPr>
                <w:b/>
              </w:rPr>
            </w:pPr>
            <w:r>
              <w:rPr>
                <w:b/>
              </w:rPr>
              <w:t>Response Frame:  After showing the class the gesture, say, “This gesture means ___</w:t>
            </w:r>
            <w:r w:rsidR="00984B05">
              <w:rPr>
                <w:b/>
                <w:u w:val="single"/>
              </w:rPr>
              <w:t>(rate</w:t>
            </w:r>
            <w:r w:rsidRPr="005E4C3A">
              <w:rPr>
                <w:b/>
                <w:u w:val="single"/>
              </w:rPr>
              <w:t>)</w:t>
            </w:r>
            <w:r>
              <w:rPr>
                <w:b/>
                <w:u w:val="single"/>
              </w:rPr>
              <w:t>__</w:t>
            </w:r>
            <w:r>
              <w:rPr>
                <w:b/>
              </w:rPr>
              <w:t xml:space="preserve"> because___________.</w:t>
            </w:r>
          </w:p>
        </w:tc>
      </w:tr>
      <w:tr w:rsidR="0085178E" w14:paraId="61EC6535" w14:textId="77777777">
        <w:trPr>
          <w:trHeight w:val="272"/>
        </w:trPr>
        <w:tc>
          <w:tcPr>
            <w:tcW w:w="540" w:type="dxa"/>
          </w:tcPr>
          <w:p w14:paraId="3D885789" w14:textId="61468878" w:rsidR="0085178E" w:rsidRDefault="003A4382" w:rsidP="00565851">
            <w:r>
              <w:lastRenderedPageBreak/>
              <w:t>g</w:t>
            </w:r>
            <w:r w:rsidR="0085178E">
              <w:t>.</w:t>
            </w:r>
          </w:p>
        </w:tc>
        <w:tc>
          <w:tcPr>
            <w:tcW w:w="2610" w:type="dxa"/>
            <w:gridSpan w:val="2"/>
          </w:tcPr>
          <w:p w14:paraId="3292F56B" w14:textId="77777777" w:rsidR="003F00AB" w:rsidRDefault="0085178E" w:rsidP="00565851">
            <w:r>
              <w:t>Have the class agree on one gesture and sketch it in the last column.</w:t>
            </w:r>
            <w:r w:rsidR="003F00AB">
              <w:t xml:space="preserve">  </w:t>
            </w:r>
          </w:p>
          <w:p w14:paraId="4ADDCAC2" w14:textId="77777777" w:rsidR="003F00AB" w:rsidRDefault="003F00AB" w:rsidP="00565851"/>
          <w:p w14:paraId="39B859DB" w14:textId="77777777" w:rsidR="003F00AB" w:rsidRDefault="003F00AB" w:rsidP="00565851">
            <w:r>
              <w:t xml:space="preserve">Repeat process with no more than 5 terms at a time.  </w:t>
            </w:r>
          </w:p>
          <w:p w14:paraId="705BF72E" w14:textId="77777777" w:rsidR="003F00AB" w:rsidRDefault="003F00AB" w:rsidP="00565851"/>
          <w:p w14:paraId="13268AA3" w14:textId="77777777" w:rsidR="0085178E" w:rsidRDefault="003F00AB" w:rsidP="00565851">
            <w:r>
              <w:t>Review chart frequently in a spirited manner with choral response, games and contests.</w:t>
            </w:r>
          </w:p>
        </w:tc>
        <w:tc>
          <w:tcPr>
            <w:tcW w:w="7560" w:type="dxa"/>
          </w:tcPr>
          <w:tbl>
            <w:tblPr>
              <w:tblStyle w:val="TableGrid"/>
              <w:tblpPr w:leftFromText="180" w:rightFromText="180" w:horzAnchor="page" w:tblpX="91" w:tblpY="370"/>
              <w:tblOverlap w:val="never"/>
              <w:tblW w:w="0" w:type="auto"/>
              <w:tblLook w:val="00A0" w:firstRow="1" w:lastRow="0" w:firstColumn="1" w:lastColumn="0" w:noHBand="0" w:noVBand="0"/>
            </w:tblPr>
            <w:tblGrid>
              <w:gridCol w:w="1107"/>
              <w:gridCol w:w="1381"/>
              <w:gridCol w:w="2727"/>
              <w:gridCol w:w="2070"/>
            </w:tblGrid>
            <w:tr w:rsidR="0085178E" w14:paraId="45CB5686" w14:textId="77777777" w:rsidTr="00984B05">
              <w:tc>
                <w:tcPr>
                  <w:tcW w:w="1107" w:type="dxa"/>
                </w:tcPr>
                <w:p w14:paraId="48A14A7C" w14:textId="77777777" w:rsidR="0085178E" w:rsidRDefault="0085178E" w:rsidP="0085178E">
                  <w:pPr>
                    <w:jc w:val="center"/>
                    <w:rPr>
                      <w:b/>
                    </w:rPr>
                  </w:pPr>
                  <w:r>
                    <w:rPr>
                      <w:b/>
                    </w:rPr>
                    <w:t>Term</w:t>
                  </w:r>
                </w:p>
              </w:tc>
              <w:tc>
                <w:tcPr>
                  <w:tcW w:w="1381" w:type="dxa"/>
                </w:tcPr>
                <w:p w14:paraId="6EB34485" w14:textId="77777777" w:rsidR="0085178E" w:rsidRDefault="0085178E" w:rsidP="0085178E">
                  <w:pPr>
                    <w:jc w:val="center"/>
                    <w:rPr>
                      <w:b/>
                    </w:rPr>
                  </w:pPr>
                  <w:r>
                    <w:rPr>
                      <w:b/>
                    </w:rPr>
                    <w:t>Definition</w:t>
                  </w:r>
                </w:p>
              </w:tc>
              <w:tc>
                <w:tcPr>
                  <w:tcW w:w="2727" w:type="dxa"/>
                </w:tcPr>
                <w:p w14:paraId="6E589B79" w14:textId="77777777" w:rsidR="0085178E" w:rsidRDefault="0085178E" w:rsidP="0085178E">
                  <w:pPr>
                    <w:jc w:val="center"/>
                    <w:rPr>
                      <w:b/>
                    </w:rPr>
                  </w:pPr>
                  <w:r>
                    <w:rPr>
                      <w:b/>
                    </w:rPr>
                    <w:t>Notes</w:t>
                  </w:r>
                  <w:r w:rsidR="00984B05">
                    <w:rPr>
                      <w:b/>
                    </w:rPr>
                    <w:t>/Examples</w:t>
                  </w:r>
                </w:p>
              </w:tc>
              <w:tc>
                <w:tcPr>
                  <w:tcW w:w="2070" w:type="dxa"/>
                </w:tcPr>
                <w:p w14:paraId="58516638" w14:textId="77777777" w:rsidR="0085178E" w:rsidRDefault="0085178E" w:rsidP="0085178E">
                  <w:pPr>
                    <w:jc w:val="center"/>
                    <w:rPr>
                      <w:b/>
                    </w:rPr>
                  </w:pPr>
                  <w:r>
                    <w:rPr>
                      <w:b/>
                    </w:rPr>
                    <w:t>Gesture</w:t>
                  </w:r>
                </w:p>
              </w:tc>
            </w:tr>
            <w:tr w:rsidR="0085178E" w14:paraId="4F12027A" w14:textId="77777777" w:rsidTr="00984B05">
              <w:tc>
                <w:tcPr>
                  <w:tcW w:w="1107" w:type="dxa"/>
                </w:tcPr>
                <w:p w14:paraId="24C326E7" w14:textId="77777777" w:rsidR="0085178E" w:rsidRPr="00082BDF" w:rsidRDefault="005E63DB" w:rsidP="0085178E">
                  <w:pPr>
                    <w:jc w:val="center"/>
                    <w:rPr>
                      <w:rFonts w:ascii="Chalkboard" w:hAnsi="Chalkboard"/>
                      <w:sz w:val="20"/>
                    </w:rPr>
                  </w:pPr>
                  <w:r>
                    <w:rPr>
                      <w:rFonts w:ascii="Chalkboard" w:hAnsi="Chalkboard"/>
                      <w:sz w:val="20"/>
                    </w:rPr>
                    <w:t>rate</w:t>
                  </w:r>
                </w:p>
              </w:tc>
              <w:tc>
                <w:tcPr>
                  <w:tcW w:w="1381" w:type="dxa"/>
                </w:tcPr>
                <w:p w14:paraId="6DB825AF" w14:textId="7D273411" w:rsidR="0085178E" w:rsidRPr="00082BDF" w:rsidRDefault="00A92F69" w:rsidP="0085178E">
                  <w:pPr>
                    <w:rPr>
                      <w:sz w:val="18"/>
                    </w:rPr>
                  </w:pPr>
                  <w:r w:rsidRPr="00984B05">
                    <w:rPr>
                      <w:rFonts w:cs="Arial"/>
                      <w:color w:val="1A2935"/>
                    </w:rPr>
                    <w:t>a quantity, amount, or degree of something measured per unit of something else</w:t>
                  </w:r>
                </w:p>
              </w:tc>
              <w:tc>
                <w:tcPr>
                  <w:tcW w:w="2727" w:type="dxa"/>
                </w:tcPr>
                <w:p w14:paraId="4C8AAC80" w14:textId="77777777" w:rsidR="00984B05" w:rsidRPr="00984B05" w:rsidRDefault="00984B05" w:rsidP="00984B05">
                  <w:pPr>
                    <w:widowControl w:val="0"/>
                    <w:autoSpaceDE w:val="0"/>
                    <w:autoSpaceDN w:val="0"/>
                    <w:adjustRightInd w:val="0"/>
                    <w:rPr>
                      <w:rFonts w:cs="Arial"/>
                      <w:sz w:val="20"/>
                      <w:szCs w:val="20"/>
                    </w:rPr>
                  </w:pPr>
                  <w:r w:rsidRPr="00984B05">
                    <w:rPr>
                      <w:rFonts w:cs="Arial"/>
                      <w:sz w:val="20"/>
                      <w:szCs w:val="20"/>
                    </w:rPr>
                    <w:t>Examples:</w:t>
                  </w:r>
                </w:p>
                <w:p w14:paraId="7F088323" w14:textId="77777777" w:rsidR="00984B05" w:rsidRPr="00984B05" w:rsidRDefault="00984B05" w:rsidP="00984B05">
                  <w:pPr>
                    <w:pStyle w:val="ListParagraph"/>
                    <w:widowControl w:val="0"/>
                    <w:numPr>
                      <w:ilvl w:val="0"/>
                      <w:numId w:val="19"/>
                    </w:numPr>
                    <w:autoSpaceDE w:val="0"/>
                    <w:autoSpaceDN w:val="0"/>
                    <w:adjustRightInd w:val="0"/>
                    <w:rPr>
                      <w:rFonts w:cs="Arial"/>
                      <w:sz w:val="20"/>
                      <w:szCs w:val="20"/>
                    </w:rPr>
                  </w:pPr>
                  <w:r w:rsidRPr="00984B05">
                    <w:rPr>
                      <w:rFonts w:cs="Arial"/>
                      <w:sz w:val="20"/>
                      <w:szCs w:val="20"/>
                    </w:rPr>
                    <w:t>the speed at which something happens over a particular period of time</w:t>
                  </w:r>
                </w:p>
                <w:p w14:paraId="049BD15A" w14:textId="77777777" w:rsidR="00984B05" w:rsidRPr="00984B05" w:rsidRDefault="00984B05" w:rsidP="00984B05">
                  <w:pPr>
                    <w:pStyle w:val="ListParagraph"/>
                    <w:widowControl w:val="0"/>
                    <w:numPr>
                      <w:ilvl w:val="0"/>
                      <w:numId w:val="19"/>
                    </w:numPr>
                    <w:autoSpaceDE w:val="0"/>
                    <w:autoSpaceDN w:val="0"/>
                    <w:adjustRightInd w:val="0"/>
                    <w:rPr>
                      <w:rFonts w:cs="Arial"/>
                      <w:sz w:val="20"/>
                      <w:szCs w:val="20"/>
                    </w:rPr>
                  </w:pPr>
                  <w:r w:rsidRPr="00984B05">
                    <w:rPr>
                      <w:rFonts w:cs="Arial"/>
                      <w:sz w:val="20"/>
                      <w:szCs w:val="20"/>
                    </w:rPr>
                    <w:t>the number of times something happens or is done during a particular period of time</w:t>
                  </w:r>
                </w:p>
                <w:p w14:paraId="68BB1214" w14:textId="77777777" w:rsidR="0085178E" w:rsidRPr="00984B05" w:rsidRDefault="00984B05" w:rsidP="00984B05">
                  <w:pPr>
                    <w:pStyle w:val="ListParagraph"/>
                    <w:numPr>
                      <w:ilvl w:val="0"/>
                      <w:numId w:val="19"/>
                    </w:numPr>
                    <w:rPr>
                      <w:sz w:val="18"/>
                    </w:rPr>
                  </w:pPr>
                  <w:r w:rsidRPr="00984B05">
                    <w:rPr>
                      <w:rFonts w:cs="Arial"/>
                      <w:sz w:val="20"/>
                      <w:szCs w:val="20"/>
                    </w:rPr>
                    <w:t>an amount that is paid : a price or amount to be paid that is set according to a scale or standard</w:t>
                  </w:r>
                </w:p>
              </w:tc>
              <w:tc>
                <w:tcPr>
                  <w:tcW w:w="2070" w:type="dxa"/>
                </w:tcPr>
                <w:p w14:paraId="6BB185CB" w14:textId="77777777" w:rsidR="0085178E" w:rsidRDefault="00984B05" w:rsidP="0085178E">
                  <w:pPr>
                    <w:rPr>
                      <w:b/>
                      <w:sz w:val="18"/>
                    </w:rPr>
                  </w:pPr>
                  <w:r>
                    <w:rPr>
                      <w:b/>
                      <w:sz w:val="18"/>
                    </w:rPr>
                    <w:t>Fingers on pulse, looking at watch</w:t>
                  </w:r>
                </w:p>
                <w:p w14:paraId="1466B89B" w14:textId="77777777" w:rsidR="00984B05" w:rsidRDefault="00984B05" w:rsidP="0085178E">
                  <w:pPr>
                    <w:rPr>
                      <w:b/>
                      <w:sz w:val="18"/>
                    </w:rPr>
                  </w:pPr>
                </w:p>
                <w:p w14:paraId="43C4CF86" w14:textId="77777777" w:rsidR="00984B05" w:rsidRDefault="00984B05" w:rsidP="0085178E">
                  <w:pPr>
                    <w:rPr>
                      <w:b/>
                      <w:sz w:val="18"/>
                    </w:rPr>
                  </w:pPr>
                  <w:r>
                    <w:rPr>
                      <w:b/>
                      <w:noProof/>
                      <w:sz w:val="18"/>
                      <w:lang w:eastAsia="en-US"/>
                    </w:rPr>
                    <w:drawing>
                      <wp:inline distT="0" distB="0" distL="0" distR="0" wp14:anchorId="783847F6" wp14:editId="222DA9EC">
                        <wp:extent cx="824230" cy="672476"/>
                        <wp:effectExtent l="0" t="0" r="0" b="0"/>
                        <wp:docPr id="1" name="Picture 1" descr="Macintosh HD:Users:Sarah.Gonzalez:Desktop:Screen Shot 2015-12-01 at 12.15.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Gonzalez:Desktop:Screen Shot 2015-12-01 at 12.15.3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740" cy="672892"/>
                                </a:xfrm>
                                <a:prstGeom prst="rect">
                                  <a:avLst/>
                                </a:prstGeom>
                                <a:noFill/>
                                <a:ln>
                                  <a:noFill/>
                                </a:ln>
                              </pic:spPr>
                            </pic:pic>
                          </a:graphicData>
                        </a:graphic>
                      </wp:inline>
                    </w:drawing>
                  </w:r>
                </w:p>
                <w:p w14:paraId="705A30E0" w14:textId="77777777" w:rsidR="00984B05" w:rsidRPr="00FB6B52" w:rsidRDefault="00984B05" w:rsidP="0085178E">
                  <w:pPr>
                    <w:rPr>
                      <w:b/>
                      <w:sz w:val="18"/>
                    </w:rPr>
                  </w:pPr>
                  <w:r>
                    <w:rPr>
                      <w:b/>
                      <w:sz w:val="18"/>
                    </w:rPr>
                    <w:t>Rate of beats per minute</w:t>
                  </w:r>
                </w:p>
              </w:tc>
            </w:tr>
            <w:tr w:rsidR="0085178E" w14:paraId="5DF1A138" w14:textId="77777777" w:rsidTr="00984B05">
              <w:tc>
                <w:tcPr>
                  <w:tcW w:w="1107" w:type="dxa"/>
                </w:tcPr>
                <w:p w14:paraId="00F5DAF7" w14:textId="77777777" w:rsidR="0085178E" w:rsidRDefault="0085178E" w:rsidP="0085178E">
                  <w:pPr>
                    <w:jc w:val="center"/>
                    <w:rPr>
                      <w:b/>
                    </w:rPr>
                  </w:pPr>
                </w:p>
              </w:tc>
              <w:tc>
                <w:tcPr>
                  <w:tcW w:w="1381" w:type="dxa"/>
                </w:tcPr>
                <w:p w14:paraId="72DDE4A2" w14:textId="77777777" w:rsidR="0085178E" w:rsidRDefault="0085178E" w:rsidP="0085178E">
                  <w:pPr>
                    <w:jc w:val="center"/>
                    <w:rPr>
                      <w:b/>
                    </w:rPr>
                  </w:pPr>
                </w:p>
              </w:tc>
              <w:tc>
                <w:tcPr>
                  <w:tcW w:w="2727" w:type="dxa"/>
                </w:tcPr>
                <w:p w14:paraId="45990FD1" w14:textId="77777777" w:rsidR="0085178E" w:rsidRDefault="0085178E" w:rsidP="0085178E">
                  <w:pPr>
                    <w:jc w:val="center"/>
                    <w:rPr>
                      <w:b/>
                    </w:rPr>
                  </w:pPr>
                </w:p>
              </w:tc>
              <w:tc>
                <w:tcPr>
                  <w:tcW w:w="2070" w:type="dxa"/>
                </w:tcPr>
                <w:p w14:paraId="1C0098C6" w14:textId="77777777" w:rsidR="0085178E" w:rsidRDefault="0085178E" w:rsidP="0085178E">
                  <w:pPr>
                    <w:jc w:val="center"/>
                    <w:rPr>
                      <w:b/>
                    </w:rPr>
                  </w:pPr>
                </w:p>
              </w:tc>
            </w:tr>
          </w:tbl>
          <w:p w14:paraId="19C2D184" w14:textId="77777777" w:rsidR="0085178E" w:rsidRDefault="0085178E" w:rsidP="005E4C3A">
            <w:pPr>
              <w:rPr>
                <w:b/>
              </w:rPr>
            </w:pPr>
          </w:p>
        </w:tc>
      </w:tr>
    </w:tbl>
    <w:p w14:paraId="44F37B32" w14:textId="77777777" w:rsidR="003F52AB" w:rsidRDefault="003F52AB" w:rsidP="003F00AB">
      <w:pPr>
        <w:ind w:left="360"/>
        <w:jc w:val="center"/>
      </w:pPr>
    </w:p>
    <w:p w14:paraId="4BC9F7F1" w14:textId="77777777" w:rsidR="003F52AB" w:rsidRDefault="003F52AB" w:rsidP="003F00AB">
      <w:pPr>
        <w:ind w:left="360"/>
        <w:jc w:val="center"/>
      </w:pPr>
    </w:p>
    <w:p w14:paraId="1E39BD08" w14:textId="77777777" w:rsidR="003F52AB" w:rsidRDefault="003F52AB" w:rsidP="003F00AB">
      <w:pPr>
        <w:ind w:left="360"/>
        <w:jc w:val="center"/>
      </w:pPr>
    </w:p>
    <w:p w14:paraId="2815A5A3" w14:textId="77777777" w:rsidR="003F52AB" w:rsidRDefault="003F52AB" w:rsidP="003F00AB">
      <w:pPr>
        <w:ind w:left="360"/>
        <w:jc w:val="center"/>
      </w:pPr>
    </w:p>
    <w:p w14:paraId="61802DDD" w14:textId="77777777" w:rsidR="003F52AB" w:rsidRDefault="003F52AB" w:rsidP="003F00AB">
      <w:pPr>
        <w:ind w:left="360"/>
        <w:jc w:val="center"/>
      </w:pPr>
    </w:p>
    <w:p w14:paraId="0D6C5459" w14:textId="77777777" w:rsidR="003F52AB" w:rsidRDefault="003F52AB" w:rsidP="003F00AB">
      <w:pPr>
        <w:ind w:left="360"/>
        <w:jc w:val="center"/>
      </w:pPr>
    </w:p>
    <w:p w14:paraId="0FECA4BD" w14:textId="77777777" w:rsidR="003F52AB" w:rsidRDefault="003F52AB" w:rsidP="003F00AB">
      <w:pPr>
        <w:ind w:left="360"/>
        <w:jc w:val="center"/>
      </w:pPr>
    </w:p>
    <w:p w14:paraId="0478A84D" w14:textId="77777777" w:rsidR="003F52AB" w:rsidRDefault="003F52AB" w:rsidP="003F00AB">
      <w:pPr>
        <w:ind w:left="360"/>
        <w:jc w:val="center"/>
      </w:pPr>
    </w:p>
    <w:p w14:paraId="23DD49F2" w14:textId="77777777" w:rsidR="003F52AB" w:rsidRDefault="003F52AB" w:rsidP="003F00AB">
      <w:pPr>
        <w:ind w:left="360"/>
        <w:jc w:val="center"/>
      </w:pPr>
    </w:p>
    <w:p w14:paraId="7B6A96B0" w14:textId="77777777" w:rsidR="003F52AB" w:rsidRDefault="003F52AB" w:rsidP="003F00AB">
      <w:pPr>
        <w:ind w:left="360"/>
        <w:jc w:val="center"/>
      </w:pPr>
    </w:p>
    <w:p w14:paraId="4323CC9B" w14:textId="77777777" w:rsidR="003F52AB" w:rsidRDefault="003F52AB" w:rsidP="003F00AB">
      <w:pPr>
        <w:ind w:left="360"/>
        <w:jc w:val="center"/>
      </w:pPr>
    </w:p>
    <w:p w14:paraId="4F6D3B16" w14:textId="77777777" w:rsidR="003F52AB" w:rsidRDefault="003F52AB" w:rsidP="003F00AB">
      <w:pPr>
        <w:ind w:left="360"/>
        <w:jc w:val="center"/>
      </w:pPr>
    </w:p>
    <w:p w14:paraId="2C80A099" w14:textId="77777777" w:rsidR="003F52AB" w:rsidRDefault="003F52AB" w:rsidP="003F00AB">
      <w:pPr>
        <w:ind w:left="360"/>
        <w:jc w:val="center"/>
      </w:pPr>
    </w:p>
    <w:p w14:paraId="5D9DCCBF" w14:textId="77777777" w:rsidR="003F52AB" w:rsidRDefault="003F52AB" w:rsidP="003F00AB">
      <w:pPr>
        <w:ind w:left="360"/>
        <w:jc w:val="center"/>
      </w:pPr>
    </w:p>
    <w:p w14:paraId="09C499F3" w14:textId="77777777" w:rsidR="003F52AB" w:rsidRDefault="003F52AB" w:rsidP="003F00AB">
      <w:pPr>
        <w:ind w:left="360"/>
        <w:jc w:val="center"/>
      </w:pPr>
    </w:p>
    <w:p w14:paraId="5652BB98" w14:textId="77777777" w:rsidR="003F52AB" w:rsidRDefault="003F52AB" w:rsidP="003F00AB">
      <w:pPr>
        <w:ind w:left="360"/>
        <w:jc w:val="center"/>
      </w:pPr>
    </w:p>
    <w:p w14:paraId="3EF39886" w14:textId="77777777" w:rsidR="003F52AB" w:rsidRDefault="003F52AB" w:rsidP="003F00AB">
      <w:pPr>
        <w:ind w:left="360"/>
        <w:jc w:val="center"/>
      </w:pPr>
    </w:p>
    <w:p w14:paraId="222F3282" w14:textId="77777777" w:rsidR="003F52AB" w:rsidRDefault="003F52AB" w:rsidP="003F00AB">
      <w:pPr>
        <w:ind w:left="360"/>
        <w:jc w:val="center"/>
      </w:pPr>
    </w:p>
    <w:p w14:paraId="07B1794D" w14:textId="77777777" w:rsidR="003F52AB" w:rsidRDefault="003F52AB" w:rsidP="003F00AB">
      <w:pPr>
        <w:ind w:left="360"/>
        <w:jc w:val="center"/>
      </w:pPr>
    </w:p>
    <w:p w14:paraId="3E872ACE" w14:textId="77777777" w:rsidR="003F52AB" w:rsidRDefault="003F52AB" w:rsidP="003F00AB">
      <w:pPr>
        <w:ind w:left="360"/>
        <w:jc w:val="center"/>
      </w:pPr>
    </w:p>
    <w:p w14:paraId="628204A3" w14:textId="77777777" w:rsidR="003F52AB" w:rsidRDefault="003F52AB" w:rsidP="003F00AB">
      <w:pPr>
        <w:ind w:left="360"/>
        <w:jc w:val="center"/>
      </w:pPr>
    </w:p>
    <w:p w14:paraId="30F8DF52" w14:textId="77777777" w:rsidR="003F52AB" w:rsidRDefault="003F52AB" w:rsidP="003F00AB">
      <w:pPr>
        <w:ind w:left="360"/>
        <w:jc w:val="center"/>
      </w:pPr>
    </w:p>
    <w:p w14:paraId="569C1B2A" w14:textId="77777777" w:rsidR="003F52AB" w:rsidRDefault="003F52AB" w:rsidP="003F00AB">
      <w:pPr>
        <w:ind w:left="360"/>
        <w:jc w:val="center"/>
      </w:pPr>
    </w:p>
    <w:p w14:paraId="3DCAF3F3" w14:textId="77777777" w:rsidR="003F52AB" w:rsidRDefault="003F52AB" w:rsidP="003F00AB">
      <w:pPr>
        <w:ind w:left="360"/>
        <w:jc w:val="center"/>
      </w:pPr>
    </w:p>
    <w:p w14:paraId="2DFD7504" w14:textId="77777777" w:rsidR="003F52AB" w:rsidRDefault="003F52AB" w:rsidP="003F00AB">
      <w:pPr>
        <w:ind w:left="360"/>
        <w:jc w:val="center"/>
      </w:pPr>
    </w:p>
    <w:p w14:paraId="6F7ED5B8" w14:textId="77777777" w:rsidR="003F52AB" w:rsidRDefault="003F52AB" w:rsidP="003F00AB">
      <w:pPr>
        <w:ind w:left="360"/>
        <w:jc w:val="center"/>
      </w:pPr>
    </w:p>
    <w:p w14:paraId="6FD9E7AE" w14:textId="77777777" w:rsidR="003F52AB" w:rsidRDefault="003F52AB" w:rsidP="003F00AB">
      <w:pPr>
        <w:ind w:left="360"/>
        <w:jc w:val="center"/>
      </w:pPr>
    </w:p>
    <w:p w14:paraId="1599F786" w14:textId="77777777" w:rsidR="003F52AB" w:rsidRDefault="003F52AB" w:rsidP="003F00AB">
      <w:pPr>
        <w:ind w:left="360"/>
        <w:jc w:val="center"/>
      </w:pPr>
    </w:p>
    <w:p w14:paraId="4EB98627" w14:textId="77777777" w:rsidR="003F52AB" w:rsidRDefault="003F52AB" w:rsidP="003F00AB">
      <w:pPr>
        <w:ind w:left="360"/>
        <w:jc w:val="center"/>
      </w:pPr>
    </w:p>
    <w:p w14:paraId="3E5C6208" w14:textId="77777777" w:rsidR="003F52AB" w:rsidRDefault="003F52AB" w:rsidP="003F00AB">
      <w:pPr>
        <w:ind w:left="360"/>
        <w:jc w:val="center"/>
      </w:pPr>
    </w:p>
    <w:p w14:paraId="55875D54" w14:textId="77777777" w:rsidR="003F52AB" w:rsidRDefault="003F52AB" w:rsidP="003A4382"/>
    <w:p w14:paraId="45144C9C" w14:textId="77777777" w:rsidR="003F52AB" w:rsidRDefault="003F52AB" w:rsidP="003F00AB">
      <w:pPr>
        <w:ind w:left="360"/>
        <w:jc w:val="center"/>
      </w:pPr>
    </w:p>
    <w:p w14:paraId="36CBE87F" w14:textId="77777777" w:rsidR="003F00AB" w:rsidRDefault="003F00AB" w:rsidP="003F00AB">
      <w:pPr>
        <w:ind w:left="360"/>
        <w:jc w:val="center"/>
      </w:pPr>
      <w:r>
        <w:t>Charades</w:t>
      </w:r>
    </w:p>
    <w:p w14:paraId="47A31239" w14:textId="77777777" w:rsidR="003F00AB" w:rsidRDefault="003F00AB" w:rsidP="003F00AB">
      <w:pPr>
        <w:ind w:left="360"/>
        <w:jc w:val="center"/>
      </w:pPr>
    </w:p>
    <w:p w14:paraId="55FEF67D" w14:textId="77777777" w:rsidR="002B23DE" w:rsidRDefault="003F00AB" w:rsidP="00EF7E1E">
      <w:pPr>
        <w:pStyle w:val="ListParagraph"/>
        <w:numPr>
          <w:ilvl w:val="0"/>
          <w:numId w:val="3"/>
        </w:numPr>
      </w:pPr>
      <w:r>
        <w:t xml:space="preserve">Introduce a </w:t>
      </w:r>
      <w:r w:rsidR="00EF7E1E">
        <w:t xml:space="preserve">set of </w:t>
      </w:r>
      <w:r>
        <w:t>standard</w:t>
      </w:r>
      <w:r w:rsidR="00EF7E1E">
        <w:t>s</w:t>
      </w:r>
      <w:r>
        <w:t>/term</w:t>
      </w:r>
      <w:r w:rsidR="00EF7E1E">
        <w:t>s</w:t>
      </w:r>
      <w:r>
        <w:t>/concep</w:t>
      </w:r>
      <w:r w:rsidR="003F0958">
        <w:t>t</w:t>
      </w:r>
      <w:r w:rsidR="00EF7E1E">
        <w:t>s</w:t>
      </w:r>
      <w:r w:rsidR="003F0958">
        <w:t xml:space="preserve"> by </w:t>
      </w:r>
      <w:r w:rsidR="00EF7E1E">
        <w:t>thoroughly describing each, giving examples, counter examples, etc.  This may take place in one setting or over several days.</w:t>
      </w:r>
    </w:p>
    <w:p w14:paraId="3142F4D3" w14:textId="77777777" w:rsidR="00EF7E1E" w:rsidRDefault="00EF7E1E" w:rsidP="002B23DE"/>
    <w:p w14:paraId="70B70D34" w14:textId="77777777" w:rsidR="002B23DE" w:rsidRDefault="00EF7E1E" w:rsidP="00EF7E1E">
      <w:pPr>
        <w:pStyle w:val="ListParagraph"/>
        <w:numPr>
          <w:ilvl w:val="0"/>
          <w:numId w:val="3"/>
        </w:numPr>
      </w:pPr>
      <w:r>
        <w:t>Put each concept on a slip of paper and place all slips in a box.  Divide the class into groups.  Have a representative of each group place their hand into the box and take a slip.</w:t>
      </w:r>
    </w:p>
    <w:p w14:paraId="398279D4" w14:textId="77777777" w:rsidR="00EF7E1E" w:rsidRDefault="00EF7E1E" w:rsidP="002B23DE"/>
    <w:p w14:paraId="5D889042" w14:textId="77777777" w:rsidR="002B23DE" w:rsidRDefault="00EF7E1E" w:rsidP="00EF7E1E">
      <w:pPr>
        <w:pStyle w:val="ListParagraph"/>
        <w:numPr>
          <w:ilvl w:val="0"/>
          <w:numId w:val="3"/>
        </w:numPr>
      </w:pPr>
      <w:r>
        <w:t xml:space="preserve">As a group, have students </w:t>
      </w:r>
      <w:r w:rsidR="001256D0">
        <w:t xml:space="preserve">create a scene to role </w:t>
      </w:r>
      <w:r>
        <w:t>play the concept.  Unlike traditional charades</w:t>
      </w:r>
      <w:r w:rsidR="001256D0">
        <w:t>,</w:t>
      </w:r>
      <w:r>
        <w:t xml:space="preserve"> which are silent, students should speak lines.  They may not, however, use the actual concept name in their scene.</w:t>
      </w:r>
    </w:p>
    <w:p w14:paraId="5B131070" w14:textId="77777777" w:rsidR="001256D0" w:rsidRDefault="001256D0" w:rsidP="002B23DE"/>
    <w:p w14:paraId="056A7813" w14:textId="77777777" w:rsidR="001256D0" w:rsidRDefault="001256D0" w:rsidP="00565851">
      <w:pPr>
        <w:pStyle w:val="ListParagraph"/>
        <w:numPr>
          <w:ilvl w:val="0"/>
          <w:numId w:val="3"/>
        </w:numPr>
      </w:pPr>
      <w:r>
        <w:t xml:space="preserve">Once they have worked out their scene, groups perform their scene before the class.  After the scene is over, each group gets together to guess which concept is being represented. </w:t>
      </w:r>
    </w:p>
    <w:p w14:paraId="608D2D25" w14:textId="77777777" w:rsidR="001256D0" w:rsidRPr="001256D0" w:rsidRDefault="001256D0" w:rsidP="001256D0">
      <w:pPr>
        <w:pStyle w:val="ListParagraph"/>
        <w:numPr>
          <w:ilvl w:val="1"/>
          <w:numId w:val="3"/>
        </w:numPr>
      </w:pPr>
      <w:r>
        <w:rPr>
          <w:b/>
        </w:rPr>
        <w:t>Prompt:  “In groups, guess which concept is being represented.”</w:t>
      </w:r>
    </w:p>
    <w:p w14:paraId="2309BFC8" w14:textId="77777777" w:rsidR="002B23DE" w:rsidRDefault="001256D0" w:rsidP="002B23DE">
      <w:pPr>
        <w:pStyle w:val="ListParagraph"/>
        <w:numPr>
          <w:ilvl w:val="1"/>
          <w:numId w:val="3"/>
        </w:numPr>
      </w:pPr>
      <w:r>
        <w:rPr>
          <w:b/>
        </w:rPr>
        <w:t>R</w:t>
      </w:r>
      <w:r w:rsidR="001A1BFE">
        <w:rPr>
          <w:b/>
        </w:rPr>
        <w:t>esponse Frame: “We guessed__</w:t>
      </w:r>
      <w:r w:rsidR="001A1BFE" w:rsidRPr="001A1BFE">
        <w:rPr>
          <w:b/>
          <w:u w:val="single"/>
        </w:rPr>
        <w:t>(insert concept)</w:t>
      </w:r>
      <w:r w:rsidRPr="001A1BFE">
        <w:rPr>
          <w:b/>
          <w:u w:val="single"/>
        </w:rPr>
        <w:t xml:space="preserve">_______ </w:t>
      </w:r>
      <w:r>
        <w:rPr>
          <w:b/>
        </w:rPr>
        <w:t>because ____________.”</w:t>
      </w:r>
      <w:r w:rsidR="00662203">
        <w:rPr>
          <w:b/>
        </w:rPr>
        <w:t xml:space="preserve">  </w:t>
      </w:r>
      <w:r w:rsidR="00662203">
        <w:t>Note:  Use random calling to select groups to respond, and then random calling to select individual respondents from within each group.</w:t>
      </w:r>
    </w:p>
    <w:p w14:paraId="480F1F3E" w14:textId="77777777" w:rsidR="00662203" w:rsidRDefault="00662203" w:rsidP="002B23DE"/>
    <w:p w14:paraId="072E6139" w14:textId="77777777" w:rsidR="002B23DE" w:rsidRDefault="00662203" w:rsidP="00662203">
      <w:pPr>
        <w:pStyle w:val="ListParagraph"/>
        <w:numPr>
          <w:ilvl w:val="0"/>
          <w:numId w:val="3"/>
        </w:numPr>
      </w:pPr>
      <w:r w:rsidRPr="00662203">
        <w:t>Once several g</w:t>
      </w:r>
      <w:r>
        <w:t xml:space="preserve">roups have guessed, the performing group gives the correct answer.  </w:t>
      </w:r>
    </w:p>
    <w:p w14:paraId="19547710" w14:textId="77777777" w:rsidR="00662203" w:rsidRDefault="00662203" w:rsidP="002B23DE"/>
    <w:p w14:paraId="586872DC" w14:textId="77777777" w:rsidR="002B23DE" w:rsidRDefault="002B23DE" w:rsidP="00662203">
      <w:pPr>
        <w:pStyle w:val="ListParagraph"/>
        <w:numPr>
          <w:ilvl w:val="0"/>
          <w:numId w:val="3"/>
        </w:numPr>
      </w:pPr>
      <w:r>
        <w:t>Fun i</w:t>
      </w:r>
      <w:r w:rsidR="00662203">
        <w:t>dea:  Do this as a game or contest to add energy to the lesson.</w:t>
      </w:r>
    </w:p>
    <w:p w14:paraId="3A0B37CA" w14:textId="77777777" w:rsidR="002B23DE" w:rsidRDefault="002B23DE" w:rsidP="002B23DE"/>
    <w:p w14:paraId="5B68205D" w14:textId="77777777" w:rsidR="002B23DE" w:rsidRDefault="002B23DE" w:rsidP="002B23DE"/>
    <w:p w14:paraId="44AE83C6" w14:textId="77777777" w:rsidR="002B23DE" w:rsidRDefault="002B23DE" w:rsidP="002B23DE"/>
    <w:p w14:paraId="760223A9" w14:textId="77777777" w:rsidR="002B23DE" w:rsidRDefault="002B23DE" w:rsidP="002B23DE"/>
    <w:p w14:paraId="4B1EF757" w14:textId="77777777" w:rsidR="002B23DE" w:rsidRDefault="002B23DE" w:rsidP="002B23DE"/>
    <w:p w14:paraId="7E03A2A3" w14:textId="77777777" w:rsidR="002B23DE" w:rsidRDefault="002B23DE" w:rsidP="002B23DE"/>
    <w:p w14:paraId="6C8345D7" w14:textId="77777777" w:rsidR="002B23DE" w:rsidRDefault="002B23DE" w:rsidP="002B23DE"/>
    <w:p w14:paraId="031B486A" w14:textId="77777777" w:rsidR="002B23DE" w:rsidRDefault="002B23DE" w:rsidP="002B23DE"/>
    <w:p w14:paraId="48B5AEFF" w14:textId="77777777" w:rsidR="002B23DE" w:rsidRDefault="002B23DE" w:rsidP="002B23DE"/>
    <w:p w14:paraId="7D075815" w14:textId="77777777" w:rsidR="003F52AB" w:rsidRDefault="003F52AB" w:rsidP="002B23DE">
      <w:pPr>
        <w:jc w:val="center"/>
      </w:pPr>
    </w:p>
    <w:p w14:paraId="1DCB209B" w14:textId="77777777" w:rsidR="003F52AB" w:rsidRDefault="003F52AB" w:rsidP="002B23DE">
      <w:pPr>
        <w:jc w:val="center"/>
      </w:pPr>
    </w:p>
    <w:p w14:paraId="14AEA145" w14:textId="77777777" w:rsidR="003F52AB" w:rsidRDefault="003F52AB" w:rsidP="002B23DE">
      <w:pPr>
        <w:jc w:val="center"/>
      </w:pPr>
    </w:p>
    <w:p w14:paraId="0A6D8812" w14:textId="77777777" w:rsidR="003F52AB" w:rsidRDefault="003F52AB" w:rsidP="002B23DE">
      <w:pPr>
        <w:jc w:val="center"/>
      </w:pPr>
    </w:p>
    <w:p w14:paraId="2709D044" w14:textId="77777777" w:rsidR="003F52AB" w:rsidRDefault="003F52AB" w:rsidP="002B23DE">
      <w:pPr>
        <w:jc w:val="center"/>
      </w:pPr>
    </w:p>
    <w:p w14:paraId="3E877D3F" w14:textId="77777777" w:rsidR="003F52AB" w:rsidRDefault="003F52AB" w:rsidP="002B23DE">
      <w:pPr>
        <w:jc w:val="center"/>
      </w:pPr>
    </w:p>
    <w:p w14:paraId="6EDCAABB" w14:textId="77777777" w:rsidR="003F52AB" w:rsidRDefault="003F52AB" w:rsidP="002B23DE">
      <w:pPr>
        <w:jc w:val="center"/>
      </w:pPr>
    </w:p>
    <w:p w14:paraId="228EC7C3" w14:textId="77777777" w:rsidR="003F52AB" w:rsidRDefault="003F52AB" w:rsidP="002B23DE">
      <w:pPr>
        <w:jc w:val="center"/>
      </w:pPr>
    </w:p>
    <w:p w14:paraId="5A92592F" w14:textId="77777777" w:rsidR="003F52AB" w:rsidRDefault="003F52AB" w:rsidP="002B23DE">
      <w:pPr>
        <w:jc w:val="center"/>
      </w:pPr>
    </w:p>
    <w:p w14:paraId="3B7435A5" w14:textId="77777777" w:rsidR="003F52AB" w:rsidRDefault="003F52AB" w:rsidP="002B23DE">
      <w:pPr>
        <w:jc w:val="center"/>
      </w:pPr>
    </w:p>
    <w:p w14:paraId="743ABF0C" w14:textId="77777777" w:rsidR="003F52AB" w:rsidRDefault="003F52AB" w:rsidP="002B23DE">
      <w:pPr>
        <w:jc w:val="center"/>
      </w:pPr>
    </w:p>
    <w:p w14:paraId="0CC033D6" w14:textId="77777777" w:rsidR="002B23DE" w:rsidRDefault="002B23DE" w:rsidP="002B23DE">
      <w:pPr>
        <w:jc w:val="center"/>
      </w:pPr>
      <w:r>
        <w:lastRenderedPageBreak/>
        <w:t>Quick Sketch</w:t>
      </w:r>
    </w:p>
    <w:p w14:paraId="4491519D" w14:textId="77777777" w:rsidR="002B23DE" w:rsidRPr="000E1C87" w:rsidRDefault="002B23DE" w:rsidP="002B23DE">
      <w:pPr>
        <w:jc w:val="center"/>
      </w:pPr>
    </w:p>
    <w:p w14:paraId="15F4C8B5" w14:textId="77777777" w:rsidR="00760469" w:rsidRPr="001E1CA7" w:rsidRDefault="00760469" w:rsidP="00760469">
      <w:pPr>
        <w:ind w:left="360"/>
        <w:rPr>
          <w:sz w:val="22"/>
        </w:rPr>
      </w:pPr>
      <w:r>
        <w:tab/>
      </w:r>
      <w:r>
        <w:tab/>
      </w:r>
      <w:r w:rsidR="007972B2" w:rsidRPr="001E1CA7">
        <w:rPr>
          <w:sz w:val="22"/>
        </w:rPr>
        <w:t>Divide text into conceptual “chunks.”</w:t>
      </w:r>
    </w:p>
    <w:p w14:paraId="6AC484F8" w14:textId="77777777" w:rsidR="007972B2" w:rsidRPr="001E1CA7" w:rsidRDefault="00760469" w:rsidP="00760469">
      <w:pPr>
        <w:rPr>
          <w:sz w:val="22"/>
          <w:u w:val="single"/>
        </w:rPr>
      </w:pPr>
      <w:r w:rsidRPr="001E1CA7">
        <w:rPr>
          <w:sz w:val="22"/>
          <w:u w:val="single"/>
        </w:rPr>
        <w:t>Pairs</w:t>
      </w:r>
    </w:p>
    <w:p w14:paraId="102E074C" w14:textId="77777777" w:rsidR="007972B2" w:rsidRPr="001E1CA7" w:rsidRDefault="007972B2" w:rsidP="007972B2">
      <w:pPr>
        <w:pStyle w:val="ListParagraph"/>
        <w:numPr>
          <w:ilvl w:val="0"/>
          <w:numId w:val="6"/>
        </w:numPr>
        <w:rPr>
          <w:sz w:val="22"/>
        </w:rPr>
      </w:pPr>
      <w:r w:rsidRPr="001E1CA7">
        <w:rPr>
          <w:sz w:val="22"/>
        </w:rPr>
        <w:t xml:space="preserve">Put students in </w:t>
      </w:r>
      <w:r w:rsidR="008E5C3F" w:rsidRPr="001E1CA7">
        <w:rPr>
          <w:sz w:val="22"/>
        </w:rPr>
        <w:t xml:space="preserve">A/B </w:t>
      </w:r>
      <w:r w:rsidRPr="001E1CA7">
        <w:rPr>
          <w:sz w:val="22"/>
        </w:rPr>
        <w:t>pairs (a stronger reader with a more struggling reader).</w:t>
      </w:r>
    </w:p>
    <w:p w14:paraId="50DAA2FC" w14:textId="77777777" w:rsidR="008E5C3F" w:rsidRPr="001E1CA7" w:rsidRDefault="007972B2" w:rsidP="007972B2">
      <w:pPr>
        <w:pStyle w:val="ListParagraph"/>
        <w:numPr>
          <w:ilvl w:val="0"/>
          <w:numId w:val="6"/>
        </w:numPr>
        <w:rPr>
          <w:sz w:val="22"/>
        </w:rPr>
      </w:pPr>
      <w:r w:rsidRPr="001E1CA7">
        <w:rPr>
          <w:sz w:val="22"/>
        </w:rPr>
        <w:t>Assign the pair to read one chunk</w:t>
      </w:r>
      <w:r w:rsidR="008E5C3F" w:rsidRPr="001E1CA7">
        <w:rPr>
          <w:sz w:val="22"/>
        </w:rPr>
        <w:t xml:space="preserve"> at a time,</w:t>
      </w:r>
      <w:r w:rsidRPr="001E1CA7">
        <w:rPr>
          <w:sz w:val="22"/>
        </w:rPr>
        <w:t xml:space="preserve"> taking turns</w:t>
      </w:r>
      <w:r w:rsidR="008E5C3F" w:rsidRPr="001E1CA7">
        <w:rPr>
          <w:sz w:val="22"/>
        </w:rPr>
        <w:t xml:space="preserve"> after each sentence or each chunk, whatever makes most sense</w:t>
      </w:r>
      <w:r w:rsidRPr="001E1CA7">
        <w:rPr>
          <w:sz w:val="22"/>
        </w:rPr>
        <w:t>.</w:t>
      </w:r>
      <w:r w:rsidR="008E5C3F" w:rsidRPr="001E1CA7">
        <w:rPr>
          <w:sz w:val="22"/>
        </w:rPr>
        <w:t xml:space="preserve">  Tell them to try to “see a scene or movie in their mind” as they read.</w:t>
      </w:r>
    </w:p>
    <w:p w14:paraId="6EAB761C" w14:textId="77777777" w:rsidR="008E5C3F" w:rsidRPr="001E1CA7" w:rsidRDefault="008E5C3F" w:rsidP="007972B2">
      <w:pPr>
        <w:pStyle w:val="ListParagraph"/>
        <w:numPr>
          <w:ilvl w:val="0"/>
          <w:numId w:val="6"/>
        </w:numPr>
        <w:rPr>
          <w:sz w:val="22"/>
        </w:rPr>
      </w:pPr>
      <w:r w:rsidRPr="001E1CA7">
        <w:rPr>
          <w:sz w:val="22"/>
        </w:rPr>
        <w:t>After reading a chunk, have pairs discuss the “movie” they see.</w:t>
      </w:r>
    </w:p>
    <w:p w14:paraId="42DF04D6" w14:textId="77777777" w:rsidR="007972B2" w:rsidRPr="001E1CA7" w:rsidRDefault="008E5C3F" w:rsidP="008E5C3F">
      <w:pPr>
        <w:pStyle w:val="ListParagraph"/>
        <w:numPr>
          <w:ilvl w:val="1"/>
          <w:numId w:val="6"/>
        </w:numPr>
        <w:rPr>
          <w:b/>
          <w:sz w:val="22"/>
        </w:rPr>
      </w:pPr>
      <w:r w:rsidRPr="001E1CA7">
        <w:rPr>
          <w:b/>
          <w:sz w:val="22"/>
        </w:rPr>
        <w:t>Partner A may ask B any of the following question Prompts:</w:t>
      </w:r>
    </w:p>
    <w:p w14:paraId="00C9588B" w14:textId="77777777" w:rsidR="008E5C3F" w:rsidRPr="001E1CA7" w:rsidRDefault="008E5C3F" w:rsidP="00DD7302">
      <w:pPr>
        <w:pStyle w:val="ListParagraph"/>
        <w:numPr>
          <w:ilvl w:val="0"/>
          <w:numId w:val="10"/>
        </w:numPr>
        <w:rPr>
          <w:b/>
          <w:sz w:val="22"/>
        </w:rPr>
      </w:pPr>
      <w:r w:rsidRPr="001E1CA7">
        <w:rPr>
          <w:b/>
          <w:sz w:val="22"/>
        </w:rPr>
        <w:t>What do you see in your mind’s eye?</w:t>
      </w:r>
    </w:p>
    <w:p w14:paraId="475674F5" w14:textId="77777777" w:rsidR="008E5C3F" w:rsidRPr="001E1CA7" w:rsidRDefault="008E5C3F" w:rsidP="00DD7302">
      <w:pPr>
        <w:pStyle w:val="ListParagraph"/>
        <w:numPr>
          <w:ilvl w:val="0"/>
          <w:numId w:val="10"/>
        </w:numPr>
        <w:rPr>
          <w:b/>
          <w:sz w:val="22"/>
        </w:rPr>
      </w:pPr>
      <w:r w:rsidRPr="001E1CA7">
        <w:rPr>
          <w:b/>
          <w:sz w:val="22"/>
        </w:rPr>
        <w:t>What do you visualize?</w:t>
      </w:r>
    </w:p>
    <w:p w14:paraId="5AD1B824" w14:textId="77777777" w:rsidR="008E5C3F" w:rsidRPr="001E1CA7" w:rsidRDefault="008E5C3F" w:rsidP="00DD7302">
      <w:pPr>
        <w:pStyle w:val="ListParagraph"/>
        <w:numPr>
          <w:ilvl w:val="0"/>
          <w:numId w:val="10"/>
        </w:numPr>
        <w:rPr>
          <w:b/>
          <w:sz w:val="22"/>
        </w:rPr>
      </w:pPr>
      <w:r w:rsidRPr="001E1CA7">
        <w:rPr>
          <w:b/>
          <w:sz w:val="22"/>
        </w:rPr>
        <w:t>What images do you see?</w:t>
      </w:r>
    </w:p>
    <w:p w14:paraId="3A9219EA" w14:textId="77777777" w:rsidR="008E5C3F" w:rsidRPr="001E1CA7" w:rsidRDefault="008E5C3F" w:rsidP="00DD7302">
      <w:pPr>
        <w:pStyle w:val="ListParagraph"/>
        <w:numPr>
          <w:ilvl w:val="0"/>
          <w:numId w:val="10"/>
        </w:numPr>
        <w:rPr>
          <w:b/>
          <w:sz w:val="22"/>
        </w:rPr>
      </w:pPr>
      <w:r w:rsidRPr="001E1CA7">
        <w:rPr>
          <w:b/>
          <w:sz w:val="22"/>
        </w:rPr>
        <w:t>How do you see it?</w:t>
      </w:r>
    </w:p>
    <w:p w14:paraId="11F901DF" w14:textId="77777777" w:rsidR="008E5C3F" w:rsidRPr="001E1CA7" w:rsidRDefault="008E5C3F" w:rsidP="00DD7302">
      <w:pPr>
        <w:pStyle w:val="ListParagraph"/>
        <w:numPr>
          <w:ilvl w:val="0"/>
          <w:numId w:val="10"/>
        </w:numPr>
        <w:rPr>
          <w:b/>
          <w:sz w:val="22"/>
        </w:rPr>
      </w:pPr>
      <w:r w:rsidRPr="001E1CA7">
        <w:rPr>
          <w:b/>
          <w:sz w:val="22"/>
        </w:rPr>
        <w:t>What scene do you imagine?</w:t>
      </w:r>
    </w:p>
    <w:p w14:paraId="18C99604" w14:textId="77777777" w:rsidR="008E5C3F" w:rsidRPr="001E1CA7" w:rsidRDefault="008E5C3F" w:rsidP="00DD7302">
      <w:pPr>
        <w:pStyle w:val="ListParagraph"/>
        <w:numPr>
          <w:ilvl w:val="0"/>
          <w:numId w:val="10"/>
        </w:numPr>
        <w:rPr>
          <w:b/>
          <w:sz w:val="22"/>
        </w:rPr>
      </w:pPr>
      <w:r w:rsidRPr="001E1CA7">
        <w:rPr>
          <w:b/>
          <w:sz w:val="22"/>
        </w:rPr>
        <w:t>What scene can you envision?</w:t>
      </w:r>
    </w:p>
    <w:p w14:paraId="088CCE4E" w14:textId="77777777" w:rsidR="008E5C3F" w:rsidRPr="001E1CA7" w:rsidRDefault="008E5C3F" w:rsidP="00DD7302">
      <w:pPr>
        <w:pStyle w:val="ListParagraph"/>
        <w:numPr>
          <w:ilvl w:val="0"/>
          <w:numId w:val="10"/>
        </w:numPr>
        <w:rPr>
          <w:b/>
          <w:sz w:val="22"/>
        </w:rPr>
      </w:pPr>
      <w:r w:rsidRPr="001E1CA7">
        <w:rPr>
          <w:b/>
          <w:sz w:val="22"/>
        </w:rPr>
        <w:t>Can you describe your scene with details?</w:t>
      </w:r>
    </w:p>
    <w:p w14:paraId="1CD33851" w14:textId="77777777" w:rsidR="008E5C3F" w:rsidRPr="001E1CA7" w:rsidRDefault="008E5C3F" w:rsidP="008E5C3F">
      <w:pPr>
        <w:tabs>
          <w:tab w:val="left" w:pos="1080"/>
        </w:tabs>
        <w:rPr>
          <w:b/>
          <w:sz w:val="22"/>
        </w:rPr>
      </w:pPr>
      <w:r w:rsidRPr="001E1CA7">
        <w:rPr>
          <w:sz w:val="22"/>
        </w:rPr>
        <w:tab/>
      </w:r>
      <w:r w:rsidRPr="001E1CA7">
        <w:rPr>
          <w:b/>
          <w:sz w:val="22"/>
        </w:rPr>
        <w:t>b.</w:t>
      </w:r>
      <w:r w:rsidRPr="001E1CA7">
        <w:rPr>
          <w:b/>
          <w:sz w:val="22"/>
        </w:rPr>
        <w:tab/>
        <w:t>Partner B answers using any of the following Response Frames:</w:t>
      </w:r>
    </w:p>
    <w:p w14:paraId="6E2434D2" w14:textId="77777777" w:rsidR="00760469" w:rsidRPr="00DD7302" w:rsidRDefault="00DD7302" w:rsidP="00DD7302">
      <w:pPr>
        <w:pStyle w:val="ListParagraph"/>
        <w:numPr>
          <w:ilvl w:val="2"/>
          <w:numId w:val="11"/>
        </w:numPr>
        <w:tabs>
          <w:tab w:val="left" w:pos="1080"/>
        </w:tabs>
        <w:ind w:left="1800"/>
        <w:rPr>
          <w:b/>
          <w:sz w:val="22"/>
        </w:rPr>
      </w:pPr>
      <w:r>
        <w:rPr>
          <w:b/>
          <w:sz w:val="22"/>
        </w:rPr>
        <w:t>We saw</w:t>
      </w:r>
      <w:r w:rsidR="00760469" w:rsidRPr="00DD7302">
        <w:rPr>
          <w:b/>
          <w:sz w:val="22"/>
        </w:rPr>
        <w:t>____________</w:t>
      </w:r>
      <w:r w:rsidR="001E1CA7" w:rsidRPr="00DD7302">
        <w:rPr>
          <w:b/>
          <w:sz w:val="22"/>
        </w:rPr>
        <w:t>.</w:t>
      </w:r>
    </w:p>
    <w:p w14:paraId="7E0B3B5F" w14:textId="77777777" w:rsidR="00760469" w:rsidRPr="00DD7302" w:rsidRDefault="00DD7302" w:rsidP="00DD7302">
      <w:pPr>
        <w:pStyle w:val="ListParagraph"/>
        <w:numPr>
          <w:ilvl w:val="2"/>
          <w:numId w:val="11"/>
        </w:numPr>
        <w:tabs>
          <w:tab w:val="left" w:pos="1080"/>
        </w:tabs>
        <w:ind w:left="1800"/>
        <w:rPr>
          <w:b/>
          <w:sz w:val="22"/>
        </w:rPr>
      </w:pPr>
      <w:r>
        <w:rPr>
          <w:b/>
          <w:sz w:val="22"/>
        </w:rPr>
        <w:t>We</w:t>
      </w:r>
      <w:r w:rsidR="00760469" w:rsidRPr="00DD7302">
        <w:rPr>
          <w:b/>
          <w:sz w:val="22"/>
        </w:rPr>
        <w:t xml:space="preserve"> visualize</w:t>
      </w:r>
      <w:r>
        <w:rPr>
          <w:b/>
          <w:sz w:val="22"/>
        </w:rPr>
        <w:t>d</w:t>
      </w:r>
      <w:r w:rsidR="00760469" w:rsidRPr="00DD7302">
        <w:rPr>
          <w:b/>
          <w:sz w:val="22"/>
        </w:rPr>
        <w:t xml:space="preserve"> _________</w:t>
      </w:r>
      <w:r w:rsidR="001E1CA7" w:rsidRPr="00DD7302">
        <w:rPr>
          <w:b/>
          <w:sz w:val="22"/>
        </w:rPr>
        <w:t>.</w:t>
      </w:r>
    </w:p>
    <w:p w14:paraId="0FF198AF" w14:textId="77777777" w:rsidR="00760469" w:rsidRPr="00DD7302" w:rsidRDefault="00DD7302" w:rsidP="00DD7302">
      <w:pPr>
        <w:pStyle w:val="ListParagraph"/>
        <w:numPr>
          <w:ilvl w:val="2"/>
          <w:numId w:val="11"/>
        </w:numPr>
        <w:tabs>
          <w:tab w:val="left" w:pos="1080"/>
        </w:tabs>
        <w:ind w:left="1800"/>
        <w:rPr>
          <w:b/>
          <w:sz w:val="22"/>
        </w:rPr>
      </w:pPr>
      <w:r>
        <w:rPr>
          <w:b/>
          <w:sz w:val="22"/>
        </w:rPr>
        <w:t>The images we saw we</w:t>
      </w:r>
      <w:r w:rsidR="00760469" w:rsidRPr="00DD7302">
        <w:rPr>
          <w:b/>
          <w:sz w:val="22"/>
        </w:rPr>
        <w:t>re _____________</w:t>
      </w:r>
      <w:r w:rsidR="001E1CA7" w:rsidRPr="00DD7302">
        <w:rPr>
          <w:b/>
          <w:sz w:val="22"/>
        </w:rPr>
        <w:t>.</w:t>
      </w:r>
    </w:p>
    <w:p w14:paraId="427B3E14" w14:textId="77777777" w:rsidR="00760469" w:rsidRPr="00DD7302" w:rsidRDefault="00DD7302" w:rsidP="00DD7302">
      <w:pPr>
        <w:pStyle w:val="ListParagraph"/>
        <w:numPr>
          <w:ilvl w:val="2"/>
          <w:numId w:val="11"/>
        </w:numPr>
        <w:tabs>
          <w:tab w:val="left" w:pos="1080"/>
        </w:tabs>
        <w:ind w:left="1800"/>
        <w:rPr>
          <w:b/>
          <w:sz w:val="22"/>
        </w:rPr>
      </w:pPr>
      <w:r>
        <w:rPr>
          <w:b/>
          <w:sz w:val="22"/>
        </w:rPr>
        <w:t>We</w:t>
      </w:r>
      <w:r w:rsidR="00760469" w:rsidRPr="00DD7302">
        <w:rPr>
          <w:b/>
          <w:sz w:val="22"/>
        </w:rPr>
        <w:t xml:space="preserve"> imagine</w:t>
      </w:r>
      <w:r>
        <w:rPr>
          <w:b/>
          <w:sz w:val="22"/>
        </w:rPr>
        <w:t>d</w:t>
      </w:r>
      <w:r w:rsidR="00760469" w:rsidRPr="00DD7302">
        <w:rPr>
          <w:b/>
          <w:sz w:val="22"/>
        </w:rPr>
        <w:t xml:space="preserve"> seeing ______________</w:t>
      </w:r>
      <w:r w:rsidR="001E1CA7" w:rsidRPr="00DD7302">
        <w:rPr>
          <w:b/>
          <w:sz w:val="22"/>
        </w:rPr>
        <w:t>.</w:t>
      </w:r>
    </w:p>
    <w:p w14:paraId="0D094A34" w14:textId="77777777" w:rsidR="00760469" w:rsidRPr="00DD7302" w:rsidRDefault="00DD7302" w:rsidP="00DD7302">
      <w:pPr>
        <w:pStyle w:val="ListParagraph"/>
        <w:numPr>
          <w:ilvl w:val="2"/>
          <w:numId w:val="11"/>
        </w:numPr>
        <w:tabs>
          <w:tab w:val="left" w:pos="1080"/>
        </w:tabs>
        <w:ind w:left="1800"/>
        <w:rPr>
          <w:b/>
          <w:sz w:val="22"/>
        </w:rPr>
      </w:pPr>
      <w:r>
        <w:rPr>
          <w:b/>
          <w:sz w:val="22"/>
        </w:rPr>
        <w:t xml:space="preserve">The scene </w:t>
      </w:r>
      <w:proofErr w:type="gramStart"/>
      <w:r>
        <w:rPr>
          <w:b/>
          <w:sz w:val="22"/>
        </w:rPr>
        <w:t>our</w:t>
      </w:r>
      <w:r w:rsidR="00760469" w:rsidRPr="00DD7302">
        <w:rPr>
          <w:b/>
          <w:sz w:val="22"/>
        </w:rPr>
        <w:t xml:space="preserve"> my</w:t>
      </w:r>
      <w:proofErr w:type="gramEnd"/>
      <w:r w:rsidR="00760469" w:rsidRPr="00DD7302">
        <w:rPr>
          <w:b/>
          <w:sz w:val="22"/>
        </w:rPr>
        <w:t xml:space="preserve"> mind has ______________</w:t>
      </w:r>
      <w:r w:rsidR="001E1CA7" w:rsidRPr="00DD7302">
        <w:rPr>
          <w:b/>
          <w:sz w:val="22"/>
        </w:rPr>
        <w:t>.</w:t>
      </w:r>
    </w:p>
    <w:p w14:paraId="38706490" w14:textId="77777777" w:rsidR="00760469" w:rsidRPr="001E1CA7" w:rsidRDefault="00760469" w:rsidP="00760469">
      <w:pPr>
        <w:tabs>
          <w:tab w:val="left" w:pos="360"/>
          <w:tab w:val="left" w:pos="1080"/>
        </w:tabs>
        <w:rPr>
          <w:sz w:val="22"/>
        </w:rPr>
      </w:pPr>
      <w:r w:rsidRPr="001E1CA7">
        <w:rPr>
          <w:sz w:val="22"/>
        </w:rPr>
        <w:tab/>
        <w:t>5.</w:t>
      </w:r>
      <w:r w:rsidRPr="001E1CA7">
        <w:rPr>
          <w:sz w:val="22"/>
        </w:rPr>
        <w:tab/>
        <w:t xml:space="preserve">Together, using a White Board, have students collaborate on a sketch that </w:t>
      </w:r>
      <w:r w:rsidRPr="001E1CA7">
        <w:rPr>
          <w:sz w:val="22"/>
        </w:rPr>
        <w:tab/>
      </w:r>
      <w:r w:rsidRPr="001E1CA7">
        <w:rPr>
          <w:sz w:val="22"/>
        </w:rPr>
        <w:tab/>
      </w:r>
      <w:r w:rsidR="001E1CA7">
        <w:rPr>
          <w:sz w:val="22"/>
        </w:rPr>
        <w:tab/>
      </w:r>
      <w:r w:rsidRPr="001E1CA7">
        <w:rPr>
          <w:sz w:val="22"/>
        </w:rPr>
        <w:t>represents what they discussed.</w:t>
      </w:r>
    </w:p>
    <w:p w14:paraId="4ACEC094" w14:textId="77777777" w:rsidR="00760469" w:rsidRPr="001E1CA7" w:rsidRDefault="00760469" w:rsidP="00760469">
      <w:pPr>
        <w:tabs>
          <w:tab w:val="left" w:pos="360"/>
          <w:tab w:val="left" w:pos="1080"/>
        </w:tabs>
        <w:rPr>
          <w:sz w:val="22"/>
        </w:rPr>
      </w:pPr>
      <w:r w:rsidRPr="001E1CA7">
        <w:rPr>
          <w:sz w:val="22"/>
        </w:rPr>
        <w:tab/>
        <w:t xml:space="preserve">6.  </w:t>
      </w:r>
      <w:r w:rsidRPr="001E1CA7">
        <w:rPr>
          <w:sz w:val="22"/>
        </w:rPr>
        <w:tab/>
        <w:t xml:space="preserve">After sketching one chunk, repeat the steps with another chunk or two, </w:t>
      </w:r>
      <w:r w:rsidRPr="001E1CA7">
        <w:rPr>
          <w:sz w:val="22"/>
        </w:rPr>
        <w:tab/>
      </w:r>
      <w:r w:rsidRPr="001E1CA7">
        <w:rPr>
          <w:sz w:val="22"/>
        </w:rPr>
        <w:tab/>
      </w:r>
      <w:r w:rsidRPr="001E1CA7">
        <w:rPr>
          <w:sz w:val="22"/>
        </w:rPr>
        <w:tab/>
      </w:r>
      <w:r w:rsidR="001E1CA7">
        <w:rPr>
          <w:sz w:val="22"/>
        </w:rPr>
        <w:tab/>
      </w:r>
      <w:r w:rsidRPr="001E1CA7">
        <w:rPr>
          <w:sz w:val="22"/>
        </w:rPr>
        <w:t>switching A/B roles.</w:t>
      </w:r>
    </w:p>
    <w:p w14:paraId="78BEC68D" w14:textId="77777777" w:rsidR="00760469" w:rsidRPr="001E1CA7" w:rsidRDefault="00760469" w:rsidP="00760469">
      <w:pPr>
        <w:tabs>
          <w:tab w:val="left" w:pos="360"/>
          <w:tab w:val="left" w:pos="1080"/>
        </w:tabs>
        <w:rPr>
          <w:sz w:val="22"/>
        </w:rPr>
      </w:pPr>
      <w:r w:rsidRPr="001E1CA7">
        <w:rPr>
          <w:sz w:val="22"/>
          <w:u w:val="single"/>
        </w:rPr>
        <w:t>Quads</w:t>
      </w:r>
    </w:p>
    <w:p w14:paraId="49D418CA" w14:textId="77777777" w:rsidR="00760469" w:rsidRPr="001E1CA7" w:rsidRDefault="00760469" w:rsidP="00760469">
      <w:pPr>
        <w:tabs>
          <w:tab w:val="left" w:pos="360"/>
          <w:tab w:val="left" w:pos="1080"/>
        </w:tabs>
        <w:rPr>
          <w:sz w:val="22"/>
        </w:rPr>
      </w:pPr>
      <w:r w:rsidRPr="001E1CA7">
        <w:rPr>
          <w:sz w:val="22"/>
        </w:rPr>
        <w:tab/>
        <w:t>7.</w:t>
      </w:r>
      <w:r w:rsidRPr="001E1CA7">
        <w:rPr>
          <w:sz w:val="22"/>
        </w:rPr>
        <w:tab/>
        <w:t xml:space="preserve">After pairs sketch a couple of chunks, ask each pair to find another pair, in </w:t>
      </w:r>
      <w:r w:rsidRPr="001E1CA7">
        <w:rPr>
          <w:sz w:val="22"/>
        </w:rPr>
        <w:tab/>
      </w:r>
      <w:r w:rsidRPr="001E1CA7">
        <w:rPr>
          <w:sz w:val="22"/>
        </w:rPr>
        <w:tab/>
      </w:r>
      <w:r w:rsidR="001E1CA7">
        <w:rPr>
          <w:sz w:val="22"/>
        </w:rPr>
        <w:tab/>
      </w:r>
      <w:r w:rsidRPr="001E1CA7">
        <w:rPr>
          <w:sz w:val="22"/>
        </w:rPr>
        <w:t xml:space="preserve">another part of the classroom so that they have to get up and move (an </w:t>
      </w:r>
      <w:r w:rsidRPr="001E1CA7">
        <w:rPr>
          <w:sz w:val="22"/>
        </w:rPr>
        <w:tab/>
      </w:r>
      <w:r w:rsidRPr="001E1CA7">
        <w:rPr>
          <w:sz w:val="22"/>
        </w:rPr>
        <w:tab/>
      </w:r>
      <w:r w:rsidRPr="001E1CA7">
        <w:rPr>
          <w:sz w:val="22"/>
        </w:rPr>
        <w:tab/>
      </w:r>
      <w:r w:rsidR="001E1CA7">
        <w:rPr>
          <w:sz w:val="22"/>
        </w:rPr>
        <w:tab/>
      </w:r>
      <w:r w:rsidRPr="001E1CA7">
        <w:rPr>
          <w:sz w:val="22"/>
        </w:rPr>
        <w:t>energizer).</w:t>
      </w:r>
    </w:p>
    <w:p w14:paraId="68C7EA1A" w14:textId="77777777" w:rsidR="00760469" w:rsidRPr="001E1CA7" w:rsidRDefault="00760469" w:rsidP="00760469">
      <w:pPr>
        <w:tabs>
          <w:tab w:val="left" w:pos="360"/>
          <w:tab w:val="left" w:pos="1080"/>
        </w:tabs>
        <w:rPr>
          <w:sz w:val="22"/>
        </w:rPr>
      </w:pPr>
      <w:r w:rsidRPr="001E1CA7">
        <w:rPr>
          <w:sz w:val="22"/>
        </w:rPr>
        <w:tab/>
        <w:t>8.</w:t>
      </w:r>
      <w:r w:rsidRPr="001E1CA7">
        <w:rPr>
          <w:sz w:val="22"/>
        </w:rPr>
        <w:tab/>
        <w:t xml:space="preserve">Have pairs compare their sketches in the quad, clarifying the meaning of </w:t>
      </w:r>
      <w:r w:rsidRPr="001E1CA7">
        <w:rPr>
          <w:sz w:val="22"/>
        </w:rPr>
        <w:tab/>
      </w:r>
      <w:r w:rsidRPr="001E1CA7">
        <w:rPr>
          <w:sz w:val="22"/>
        </w:rPr>
        <w:tab/>
      </w:r>
      <w:r w:rsidRPr="001E1CA7">
        <w:rPr>
          <w:sz w:val="22"/>
        </w:rPr>
        <w:tab/>
      </w:r>
      <w:r w:rsidR="001E1CA7">
        <w:rPr>
          <w:sz w:val="22"/>
        </w:rPr>
        <w:tab/>
      </w:r>
      <w:r w:rsidRPr="001E1CA7">
        <w:rPr>
          <w:sz w:val="22"/>
        </w:rPr>
        <w:t xml:space="preserve">the text and adjusting their sketches as they gain greater understanding </w:t>
      </w:r>
      <w:r w:rsidRPr="001E1CA7">
        <w:rPr>
          <w:sz w:val="22"/>
        </w:rPr>
        <w:tab/>
      </w:r>
      <w:r w:rsidRPr="001E1CA7">
        <w:rPr>
          <w:sz w:val="22"/>
        </w:rPr>
        <w:tab/>
      </w:r>
      <w:r w:rsidRPr="001E1CA7">
        <w:rPr>
          <w:sz w:val="22"/>
        </w:rPr>
        <w:tab/>
      </w:r>
      <w:r w:rsidR="001E1CA7">
        <w:rPr>
          <w:sz w:val="22"/>
        </w:rPr>
        <w:tab/>
      </w:r>
      <w:r w:rsidRPr="001E1CA7">
        <w:rPr>
          <w:sz w:val="22"/>
        </w:rPr>
        <w:t>of the text through the discussion.</w:t>
      </w:r>
    </w:p>
    <w:p w14:paraId="586CD6CA" w14:textId="77777777" w:rsidR="000E1C87" w:rsidRPr="001E1CA7" w:rsidRDefault="00760469" w:rsidP="00760469">
      <w:pPr>
        <w:tabs>
          <w:tab w:val="left" w:pos="360"/>
          <w:tab w:val="left" w:pos="1080"/>
        </w:tabs>
        <w:rPr>
          <w:sz w:val="22"/>
        </w:rPr>
      </w:pPr>
      <w:r w:rsidRPr="001E1CA7">
        <w:rPr>
          <w:sz w:val="22"/>
        </w:rPr>
        <w:tab/>
      </w:r>
      <w:r w:rsidRPr="001E1CA7">
        <w:rPr>
          <w:sz w:val="22"/>
        </w:rPr>
        <w:tab/>
      </w:r>
      <w:r w:rsidRPr="001E1CA7">
        <w:rPr>
          <w:b/>
          <w:sz w:val="22"/>
        </w:rPr>
        <w:t>a.</w:t>
      </w:r>
      <w:r w:rsidRPr="001E1CA7">
        <w:rPr>
          <w:b/>
          <w:sz w:val="22"/>
        </w:rPr>
        <w:tab/>
      </w:r>
      <w:r w:rsidRPr="001E1CA7">
        <w:rPr>
          <w:sz w:val="22"/>
        </w:rPr>
        <w:t xml:space="preserve">Assign A/B pairs.  Have students from pair </w:t>
      </w:r>
      <w:proofErr w:type="gramStart"/>
      <w:r w:rsidRPr="001E1CA7">
        <w:rPr>
          <w:sz w:val="22"/>
        </w:rPr>
        <w:t>A</w:t>
      </w:r>
      <w:proofErr w:type="gramEnd"/>
      <w:r w:rsidRPr="001E1CA7">
        <w:rPr>
          <w:sz w:val="22"/>
        </w:rPr>
        <w:t xml:space="preserve"> initiate the </w:t>
      </w:r>
      <w:r w:rsidRPr="001E1CA7">
        <w:rPr>
          <w:sz w:val="22"/>
        </w:rPr>
        <w:tab/>
      </w:r>
      <w:r w:rsidRPr="001E1CA7">
        <w:rPr>
          <w:sz w:val="22"/>
        </w:rPr>
        <w:tab/>
      </w:r>
      <w:r w:rsidRPr="001E1CA7">
        <w:rPr>
          <w:sz w:val="22"/>
        </w:rPr>
        <w:tab/>
      </w:r>
      <w:r w:rsidRPr="001E1CA7">
        <w:rPr>
          <w:sz w:val="22"/>
        </w:rPr>
        <w:tab/>
      </w:r>
      <w:r w:rsidRPr="001E1CA7">
        <w:rPr>
          <w:sz w:val="22"/>
        </w:rPr>
        <w:tab/>
      </w:r>
      <w:r w:rsidR="001E1CA7">
        <w:rPr>
          <w:sz w:val="22"/>
        </w:rPr>
        <w:tab/>
      </w:r>
      <w:r w:rsidRPr="001E1CA7">
        <w:rPr>
          <w:sz w:val="22"/>
        </w:rPr>
        <w:t>discussion using the following question</w:t>
      </w:r>
      <w:r w:rsidRPr="001E1CA7">
        <w:rPr>
          <w:b/>
          <w:sz w:val="22"/>
        </w:rPr>
        <w:t xml:space="preserve"> Prompts:</w:t>
      </w:r>
    </w:p>
    <w:p w14:paraId="6278DA13" w14:textId="77777777" w:rsidR="000E1C87" w:rsidRPr="001E1CA7" w:rsidRDefault="000E1C87" w:rsidP="00DD7302">
      <w:pPr>
        <w:pStyle w:val="ListParagraph"/>
        <w:numPr>
          <w:ilvl w:val="0"/>
          <w:numId w:val="13"/>
        </w:numPr>
        <w:rPr>
          <w:b/>
          <w:sz w:val="22"/>
        </w:rPr>
      </w:pPr>
      <w:r w:rsidRPr="001E1CA7">
        <w:rPr>
          <w:b/>
          <w:sz w:val="22"/>
        </w:rPr>
        <w:t>Would you like to compare sketches?</w:t>
      </w:r>
    </w:p>
    <w:p w14:paraId="5152EACF" w14:textId="77777777" w:rsidR="000E1C87" w:rsidRPr="001E1CA7" w:rsidRDefault="000E1C87" w:rsidP="00DD7302">
      <w:pPr>
        <w:pStyle w:val="ListParagraph"/>
        <w:numPr>
          <w:ilvl w:val="0"/>
          <w:numId w:val="13"/>
        </w:numPr>
        <w:rPr>
          <w:b/>
          <w:sz w:val="22"/>
        </w:rPr>
      </w:pPr>
      <w:r w:rsidRPr="001E1CA7">
        <w:rPr>
          <w:b/>
          <w:sz w:val="22"/>
        </w:rPr>
        <w:t>May we invite you to compare sketches?</w:t>
      </w:r>
    </w:p>
    <w:p w14:paraId="7506F438" w14:textId="77777777" w:rsidR="000E1C87" w:rsidRPr="001E1CA7" w:rsidRDefault="000E1C87" w:rsidP="00DD7302">
      <w:pPr>
        <w:pStyle w:val="ListParagraph"/>
        <w:numPr>
          <w:ilvl w:val="0"/>
          <w:numId w:val="13"/>
        </w:numPr>
        <w:rPr>
          <w:b/>
          <w:sz w:val="22"/>
        </w:rPr>
      </w:pPr>
      <w:r w:rsidRPr="001E1CA7">
        <w:rPr>
          <w:b/>
          <w:sz w:val="22"/>
        </w:rPr>
        <w:t>Shall we compare our sketches?</w:t>
      </w:r>
    </w:p>
    <w:p w14:paraId="26D3ED33" w14:textId="77777777" w:rsidR="000E1C87" w:rsidRPr="001E1CA7" w:rsidRDefault="000E1C87" w:rsidP="00DD7302">
      <w:pPr>
        <w:pStyle w:val="ListParagraph"/>
        <w:numPr>
          <w:ilvl w:val="0"/>
          <w:numId w:val="13"/>
        </w:numPr>
        <w:rPr>
          <w:b/>
          <w:sz w:val="22"/>
        </w:rPr>
      </w:pPr>
      <w:r w:rsidRPr="001E1CA7">
        <w:rPr>
          <w:b/>
          <w:sz w:val="22"/>
        </w:rPr>
        <w:t>What part of the story gave you that image?</w:t>
      </w:r>
    </w:p>
    <w:p w14:paraId="2B3F83E3" w14:textId="77777777" w:rsidR="000E1C87" w:rsidRPr="001E1CA7" w:rsidRDefault="000E1C87" w:rsidP="00DD7302">
      <w:pPr>
        <w:pStyle w:val="ListParagraph"/>
        <w:numPr>
          <w:ilvl w:val="0"/>
          <w:numId w:val="13"/>
        </w:numPr>
        <w:rPr>
          <w:b/>
          <w:sz w:val="22"/>
        </w:rPr>
      </w:pPr>
      <w:r w:rsidRPr="001E1CA7">
        <w:rPr>
          <w:b/>
          <w:sz w:val="22"/>
        </w:rPr>
        <w:t>Why did you sketch that?</w:t>
      </w:r>
    </w:p>
    <w:p w14:paraId="3EB36472" w14:textId="77777777" w:rsidR="000E1C87" w:rsidRPr="001E1CA7" w:rsidRDefault="00DD7302" w:rsidP="00DD7302">
      <w:pPr>
        <w:pStyle w:val="ListParagraph"/>
        <w:numPr>
          <w:ilvl w:val="0"/>
          <w:numId w:val="13"/>
        </w:numPr>
        <w:rPr>
          <w:b/>
          <w:sz w:val="22"/>
        </w:rPr>
      </w:pPr>
      <w:r>
        <w:rPr>
          <w:b/>
          <w:sz w:val="22"/>
        </w:rPr>
        <w:t>Describe that detail for us</w:t>
      </w:r>
      <w:r w:rsidR="000E1C87" w:rsidRPr="001E1CA7">
        <w:rPr>
          <w:b/>
          <w:sz w:val="22"/>
        </w:rPr>
        <w:t xml:space="preserve"> please.</w:t>
      </w:r>
    </w:p>
    <w:p w14:paraId="0321401C" w14:textId="77777777" w:rsidR="005E5B6E" w:rsidRPr="001E1CA7" w:rsidRDefault="000E1C87" w:rsidP="00DD7302">
      <w:pPr>
        <w:pStyle w:val="ListParagraph"/>
        <w:numPr>
          <w:ilvl w:val="0"/>
          <w:numId w:val="13"/>
        </w:numPr>
        <w:rPr>
          <w:b/>
          <w:sz w:val="22"/>
        </w:rPr>
      </w:pPr>
      <w:r w:rsidRPr="001E1CA7">
        <w:rPr>
          <w:b/>
          <w:sz w:val="22"/>
        </w:rPr>
        <w:t>Where or how did you see that?</w:t>
      </w:r>
    </w:p>
    <w:p w14:paraId="2DA52BB8" w14:textId="77777777" w:rsidR="001E1CA7" w:rsidRPr="001E1CA7" w:rsidRDefault="005E5B6E" w:rsidP="001E1CA7">
      <w:pPr>
        <w:pStyle w:val="ListParagraph"/>
        <w:numPr>
          <w:ilvl w:val="1"/>
          <w:numId w:val="6"/>
        </w:numPr>
        <w:tabs>
          <w:tab w:val="left" w:pos="1080"/>
        </w:tabs>
        <w:rPr>
          <w:b/>
          <w:sz w:val="22"/>
        </w:rPr>
      </w:pPr>
      <w:r w:rsidRPr="001E1CA7">
        <w:rPr>
          <w:sz w:val="22"/>
        </w:rPr>
        <w:t>Pair B answers using the following</w:t>
      </w:r>
      <w:r w:rsidR="001E1CA7" w:rsidRPr="001E1CA7">
        <w:rPr>
          <w:b/>
          <w:sz w:val="22"/>
        </w:rPr>
        <w:t xml:space="preserve"> Response Frame</w:t>
      </w:r>
      <w:r w:rsidRPr="001E1CA7">
        <w:rPr>
          <w:b/>
          <w:sz w:val="22"/>
        </w:rPr>
        <w:t>:</w:t>
      </w:r>
      <w:r w:rsidRPr="001E1CA7">
        <w:rPr>
          <w:b/>
          <w:sz w:val="22"/>
        </w:rPr>
        <w:tab/>
      </w:r>
      <w:r w:rsidR="001E1CA7" w:rsidRPr="001E1CA7">
        <w:rPr>
          <w:b/>
          <w:sz w:val="22"/>
        </w:rPr>
        <w:t>In our mind, we saw_____.</w:t>
      </w:r>
    </w:p>
    <w:p w14:paraId="348AF881" w14:textId="77777777" w:rsidR="00984BDA" w:rsidRDefault="001E1CA7" w:rsidP="000D6E3F">
      <w:pPr>
        <w:pStyle w:val="ListParagraph"/>
        <w:numPr>
          <w:ilvl w:val="1"/>
          <w:numId w:val="6"/>
        </w:numPr>
        <w:tabs>
          <w:tab w:val="left" w:pos="1080"/>
        </w:tabs>
        <w:rPr>
          <w:b/>
          <w:sz w:val="22"/>
        </w:rPr>
      </w:pPr>
      <w:r w:rsidRPr="001E1CA7">
        <w:rPr>
          <w:sz w:val="22"/>
        </w:rPr>
        <w:t xml:space="preserve">Pair A replies using the following </w:t>
      </w:r>
      <w:r w:rsidRPr="001E1CA7">
        <w:rPr>
          <w:b/>
          <w:sz w:val="22"/>
        </w:rPr>
        <w:t>Response Frame:  We agreed with this part________________.  However, we ___</w:t>
      </w:r>
      <w:r w:rsidRPr="001E1CA7">
        <w:rPr>
          <w:b/>
          <w:sz w:val="22"/>
          <w:u w:val="single"/>
        </w:rPr>
        <w:t xml:space="preserve">(insert any differences). </w:t>
      </w:r>
      <w:r w:rsidRPr="001E1CA7">
        <w:rPr>
          <w:sz w:val="22"/>
        </w:rPr>
        <w:t xml:space="preserve"> </w:t>
      </w:r>
      <w:r w:rsidR="000D6E3F">
        <w:rPr>
          <w:b/>
          <w:sz w:val="22"/>
        </w:rPr>
        <w:t xml:space="preserve">  </w:t>
      </w:r>
      <w:r w:rsidRPr="000D6E3F">
        <w:rPr>
          <w:sz w:val="22"/>
        </w:rPr>
        <w:t>Encourage conversational exchanges between Pairs.</w:t>
      </w:r>
      <w:r w:rsidR="000D6E3F">
        <w:rPr>
          <w:b/>
          <w:sz w:val="22"/>
        </w:rPr>
        <w:t xml:space="preserve">  </w:t>
      </w:r>
      <w:r w:rsidR="000D6E3F">
        <w:rPr>
          <w:sz w:val="22"/>
        </w:rPr>
        <w:t>Also encourage Pairs to modify their sketches as their comprehension evolves.</w:t>
      </w:r>
    </w:p>
    <w:p w14:paraId="526C425B" w14:textId="77777777" w:rsidR="000D6E3F" w:rsidRPr="00984BDA" w:rsidRDefault="000D6E3F" w:rsidP="00984BDA">
      <w:pPr>
        <w:tabs>
          <w:tab w:val="left" w:pos="1080"/>
        </w:tabs>
        <w:rPr>
          <w:b/>
          <w:sz w:val="22"/>
        </w:rPr>
      </w:pPr>
    </w:p>
    <w:p w14:paraId="1E3A8091" w14:textId="77777777" w:rsidR="000D6E3F" w:rsidRDefault="00984BDA" w:rsidP="000D6E3F">
      <w:pPr>
        <w:tabs>
          <w:tab w:val="left" w:pos="1080"/>
        </w:tabs>
        <w:rPr>
          <w:sz w:val="22"/>
        </w:rPr>
      </w:pPr>
      <w:r>
        <w:rPr>
          <w:b/>
          <w:sz w:val="22"/>
        </w:rPr>
        <w:t>Note</w:t>
      </w:r>
      <w:r w:rsidR="000D6E3F">
        <w:rPr>
          <w:b/>
          <w:sz w:val="22"/>
        </w:rPr>
        <w:t>:</w:t>
      </w:r>
      <w:r w:rsidR="000D6E3F">
        <w:rPr>
          <w:b/>
          <w:sz w:val="22"/>
        </w:rPr>
        <w:tab/>
        <w:t xml:space="preserve">*  </w:t>
      </w:r>
      <w:r w:rsidR="000D6E3F">
        <w:rPr>
          <w:b/>
          <w:sz w:val="22"/>
        </w:rPr>
        <w:tab/>
      </w:r>
      <w:r w:rsidR="000D6E3F">
        <w:rPr>
          <w:sz w:val="22"/>
        </w:rPr>
        <w:t>Continue this pair/quad process for as many chunks as time permits.</w:t>
      </w:r>
    </w:p>
    <w:p w14:paraId="4562F68B" w14:textId="77777777" w:rsidR="002B23DE" w:rsidRPr="000D6E3F" w:rsidRDefault="000D6E3F" w:rsidP="000D6E3F">
      <w:pPr>
        <w:tabs>
          <w:tab w:val="left" w:pos="1080"/>
        </w:tabs>
        <w:rPr>
          <w:sz w:val="22"/>
        </w:rPr>
      </w:pPr>
      <w:r>
        <w:rPr>
          <w:sz w:val="22"/>
        </w:rPr>
        <w:tab/>
      </w:r>
    </w:p>
    <w:p w14:paraId="0099115C" w14:textId="77777777" w:rsidR="00984BDA" w:rsidRDefault="00984BDA" w:rsidP="00984BDA">
      <w:pPr>
        <w:jc w:val="center"/>
      </w:pPr>
      <w:r>
        <w:lastRenderedPageBreak/>
        <w:t>Attentive Lecture</w:t>
      </w:r>
    </w:p>
    <w:p w14:paraId="0B3BA841" w14:textId="77777777" w:rsidR="00984BDA" w:rsidRDefault="00984BDA" w:rsidP="00984BDA">
      <w:pPr>
        <w:jc w:val="center"/>
      </w:pPr>
    </w:p>
    <w:p w14:paraId="0AB27114" w14:textId="77777777" w:rsidR="00984BDA" w:rsidRDefault="00984BDA" w:rsidP="00984BDA">
      <w:r>
        <w:t>This strategy is similar to the Quick Sketch except that students “process” oral text (mini-lecture, Read Aloud, etc.).  Teacher “speaks” a chunk of material to students- no more than 5 minutes.</w:t>
      </w:r>
    </w:p>
    <w:p w14:paraId="7AA8B25D" w14:textId="77777777" w:rsidR="00984BDA" w:rsidRPr="00984BDA" w:rsidRDefault="00984BDA" w:rsidP="00984BDA">
      <w:pPr>
        <w:rPr>
          <w:sz w:val="22"/>
          <w:u w:val="single"/>
        </w:rPr>
      </w:pPr>
      <w:r w:rsidRPr="001E1CA7">
        <w:rPr>
          <w:sz w:val="22"/>
          <w:u w:val="single"/>
        </w:rPr>
        <w:t>Pairs</w:t>
      </w:r>
    </w:p>
    <w:p w14:paraId="34CF94C8" w14:textId="77777777" w:rsidR="00984BDA" w:rsidRPr="00984BDA" w:rsidRDefault="00984BDA" w:rsidP="00984BDA">
      <w:pPr>
        <w:pStyle w:val="ListParagraph"/>
        <w:numPr>
          <w:ilvl w:val="0"/>
          <w:numId w:val="8"/>
        </w:numPr>
        <w:rPr>
          <w:sz w:val="22"/>
        </w:rPr>
      </w:pPr>
      <w:r w:rsidRPr="00984BDA">
        <w:rPr>
          <w:sz w:val="22"/>
        </w:rPr>
        <w:t>Put students in A/B pairs (a</w:t>
      </w:r>
      <w:r>
        <w:rPr>
          <w:sz w:val="22"/>
        </w:rPr>
        <w:t xml:space="preserve"> student with stronger auditory comprehension skills with a more struggling student</w:t>
      </w:r>
      <w:r w:rsidRPr="00984BDA">
        <w:rPr>
          <w:sz w:val="22"/>
        </w:rPr>
        <w:t>).</w:t>
      </w:r>
    </w:p>
    <w:p w14:paraId="1A8B899C" w14:textId="77777777" w:rsidR="00984BDA" w:rsidRPr="001E1CA7" w:rsidRDefault="00984BDA" w:rsidP="00984BDA">
      <w:pPr>
        <w:pStyle w:val="ListParagraph"/>
        <w:numPr>
          <w:ilvl w:val="0"/>
          <w:numId w:val="8"/>
        </w:numPr>
        <w:rPr>
          <w:sz w:val="22"/>
        </w:rPr>
      </w:pPr>
      <w:r w:rsidRPr="001E1CA7">
        <w:rPr>
          <w:sz w:val="22"/>
        </w:rPr>
        <w:t>Tell them to try to “see a scene or m</w:t>
      </w:r>
      <w:r>
        <w:rPr>
          <w:sz w:val="22"/>
        </w:rPr>
        <w:t>ovie in their mind” as they listen to each chunk</w:t>
      </w:r>
      <w:r w:rsidRPr="001E1CA7">
        <w:rPr>
          <w:sz w:val="22"/>
        </w:rPr>
        <w:t>.</w:t>
      </w:r>
    </w:p>
    <w:p w14:paraId="762AEE0D" w14:textId="77777777" w:rsidR="00984BDA" w:rsidRPr="001E1CA7" w:rsidRDefault="00984BDA" w:rsidP="00984BDA">
      <w:pPr>
        <w:pStyle w:val="ListParagraph"/>
        <w:numPr>
          <w:ilvl w:val="0"/>
          <w:numId w:val="8"/>
        </w:numPr>
        <w:rPr>
          <w:sz w:val="22"/>
        </w:rPr>
      </w:pPr>
      <w:r>
        <w:rPr>
          <w:sz w:val="22"/>
        </w:rPr>
        <w:t>After listening to</w:t>
      </w:r>
      <w:r w:rsidRPr="001E1CA7">
        <w:rPr>
          <w:sz w:val="22"/>
        </w:rPr>
        <w:t xml:space="preserve"> a chunk, have pairs discuss the “</w:t>
      </w:r>
      <w:r w:rsidR="00DD7302">
        <w:rPr>
          <w:sz w:val="22"/>
        </w:rPr>
        <w:t>scene/</w:t>
      </w:r>
      <w:r w:rsidRPr="001E1CA7">
        <w:rPr>
          <w:sz w:val="22"/>
        </w:rPr>
        <w:t>movie” they see</w:t>
      </w:r>
      <w:r>
        <w:rPr>
          <w:sz w:val="22"/>
        </w:rPr>
        <w:t xml:space="preserve"> in their mind</w:t>
      </w:r>
      <w:r w:rsidRPr="001E1CA7">
        <w:rPr>
          <w:sz w:val="22"/>
        </w:rPr>
        <w:t>.</w:t>
      </w:r>
    </w:p>
    <w:p w14:paraId="67FB5464" w14:textId="77777777" w:rsidR="00984BDA" w:rsidRPr="001E1CA7" w:rsidRDefault="00984BDA" w:rsidP="00984BDA">
      <w:pPr>
        <w:pStyle w:val="ListParagraph"/>
        <w:numPr>
          <w:ilvl w:val="1"/>
          <w:numId w:val="8"/>
        </w:numPr>
        <w:rPr>
          <w:b/>
          <w:sz w:val="22"/>
        </w:rPr>
      </w:pPr>
      <w:r w:rsidRPr="001E1CA7">
        <w:rPr>
          <w:b/>
          <w:sz w:val="22"/>
        </w:rPr>
        <w:t>Partner A may ask B any of the following question Prompts:</w:t>
      </w:r>
    </w:p>
    <w:p w14:paraId="2FE18148" w14:textId="77777777" w:rsidR="00984BDA" w:rsidRPr="001E1CA7" w:rsidRDefault="00984BDA" w:rsidP="00DD7302">
      <w:pPr>
        <w:pStyle w:val="ListParagraph"/>
        <w:numPr>
          <w:ilvl w:val="0"/>
          <w:numId w:val="15"/>
        </w:numPr>
        <w:rPr>
          <w:b/>
          <w:sz w:val="22"/>
        </w:rPr>
      </w:pPr>
      <w:r w:rsidRPr="001E1CA7">
        <w:rPr>
          <w:b/>
          <w:sz w:val="22"/>
        </w:rPr>
        <w:t>What do you see in your mind’s eye?</w:t>
      </w:r>
    </w:p>
    <w:p w14:paraId="792971C8" w14:textId="77777777" w:rsidR="00984BDA" w:rsidRPr="001E1CA7" w:rsidRDefault="00984BDA" w:rsidP="00DD7302">
      <w:pPr>
        <w:pStyle w:val="ListParagraph"/>
        <w:numPr>
          <w:ilvl w:val="0"/>
          <w:numId w:val="15"/>
        </w:numPr>
        <w:rPr>
          <w:b/>
          <w:sz w:val="22"/>
        </w:rPr>
      </w:pPr>
      <w:r w:rsidRPr="001E1CA7">
        <w:rPr>
          <w:b/>
          <w:sz w:val="22"/>
        </w:rPr>
        <w:t>What do you visualize?</w:t>
      </w:r>
    </w:p>
    <w:p w14:paraId="45FF0290" w14:textId="77777777" w:rsidR="00984BDA" w:rsidRPr="001E1CA7" w:rsidRDefault="00984BDA" w:rsidP="00DD7302">
      <w:pPr>
        <w:pStyle w:val="ListParagraph"/>
        <w:numPr>
          <w:ilvl w:val="0"/>
          <w:numId w:val="15"/>
        </w:numPr>
        <w:rPr>
          <w:b/>
          <w:sz w:val="22"/>
        </w:rPr>
      </w:pPr>
      <w:r w:rsidRPr="001E1CA7">
        <w:rPr>
          <w:b/>
          <w:sz w:val="22"/>
        </w:rPr>
        <w:t>What images do you see?</w:t>
      </w:r>
    </w:p>
    <w:p w14:paraId="6312205B" w14:textId="77777777" w:rsidR="00984BDA" w:rsidRPr="001E1CA7" w:rsidRDefault="00984BDA" w:rsidP="00DD7302">
      <w:pPr>
        <w:pStyle w:val="ListParagraph"/>
        <w:numPr>
          <w:ilvl w:val="0"/>
          <w:numId w:val="15"/>
        </w:numPr>
        <w:rPr>
          <w:b/>
          <w:sz w:val="22"/>
        </w:rPr>
      </w:pPr>
      <w:r w:rsidRPr="001E1CA7">
        <w:rPr>
          <w:b/>
          <w:sz w:val="22"/>
        </w:rPr>
        <w:t>How do you see it?</w:t>
      </w:r>
    </w:p>
    <w:p w14:paraId="49703F4A" w14:textId="77777777" w:rsidR="00984BDA" w:rsidRPr="001E1CA7" w:rsidRDefault="00984BDA" w:rsidP="00DD7302">
      <w:pPr>
        <w:pStyle w:val="ListParagraph"/>
        <w:numPr>
          <w:ilvl w:val="0"/>
          <w:numId w:val="15"/>
        </w:numPr>
        <w:rPr>
          <w:b/>
          <w:sz w:val="22"/>
        </w:rPr>
      </w:pPr>
      <w:r w:rsidRPr="001E1CA7">
        <w:rPr>
          <w:b/>
          <w:sz w:val="22"/>
        </w:rPr>
        <w:t>What scene do you imagine?</w:t>
      </w:r>
    </w:p>
    <w:p w14:paraId="7238D9DD" w14:textId="77777777" w:rsidR="00984BDA" w:rsidRPr="001E1CA7" w:rsidRDefault="00984BDA" w:rsidP="00DD7302">
      <w:pPr>
        <w:pStyle w:val="ListParagraph"/>
        <w:numPr>
          <w:ilvl w:val="0"/>
          <w:numId w:val="15"/>
        </w:numPr>
        <w:rPr>
          <w:b/>
          <w:sz w:val="22"/>
        </w:rPr>
      </w:pPr>
      <w:r w:rsidRPr="001E1CA7">
        <w:rPr>
          <w:b/>
          <w:sz w:val="22"/>
        </w:rPr>
        <w:t>What scene can you envision?</w:t>
      </w:r>
    </w:p>
    <w:p w14:paraId="0A0AE747" w14:textId="77777777" w:rsidR="00984BDA" w:rsidRPr="001E1CA7" w:rsidRDefault="00984BDA" w:rsidP="00DD7302">
      <w:pPr>
        <w:pStyle w:val="ListParagraph"/>
        <w:numPr>
          <w:ilvl w:val="0"/>
          <w:numId w:val="15"/>
        </w:numPr>
        <w:rPr>
          <w:b/>
          <w:sz w:val="22"/>
        </w:rPr>
      </w:pPr>
      <w:r w:rsidRPr="001E1CA7">
        <w:rPr>
          <w:b/>
          <w:sz w:val="22"/>
        </w:rPr>
        <w:t>Can you describe your scene with details?</w:t>
      </w:r>
    </w:p>
    <w:p w14:paraId="5F574929" w14:textId="77777777" w:rsidR="00984BDA" w:rsidRPr="001E1CA7" w:rsidRDefault="00984BDA" w:rsidP="00984BDA">
      <w:pPr>
        <w:tabs>
          <w:tab w:val="left" w:pos="1080"/>
        </w:tabs>
        <w:rPr>
          <w:b/>
          <w:sz w:val="22"/>
        </w:rPr>
      </w:pPr>
      <w:r w:rsidRPr="001E1CA7">
        <w:rPr>
          <w:sz w:val="22"/>
        </w:rPr>
        <w:tab/>
      </w:r>
      <w:r w:rsidRPr="001E1CA7">
        <w:rPr>
          <w:b/>
          <w:sz w:val="22"/>
        </w:rPr>
        <w:t>b.</w:t>
      </w:r>
      <w:r w:rsidRPr="001E1CA7">
        <w:rPr>
          <w:b/>
          <w:sz w:val="22"/>
        </w:rPr>
        <w:tab/>
        <w:t>Partner B answers using any of the following Response Frames:</w:t>
      </w:r>
    </w:p>
    <w:p w14:paraId="329E96D7" w14:textId="77777777" w:rsidR="00984BDA" w:rsidRPr="00DD7302" w:rsidRDefault="00DD7302" w:rsidP="00DD7302">
      <w:pPr>
        <w:pStyle w:val="ListParagraph"/>
        <w:numPr>
          <w:ilvl w:val="2"/>
          <w:numId w:val="16"/>
        </w:numPr>
        <w:tabs>
          <w:tab w:val="left" w:pos="1080"/>
        </w:tabs>
        <w:ind w:left="1800"/>
        <w:rPr>
          <w:b/>
          <w:sz w:val="22"/>
        </w:rPr>
      </w:pPr>
      <w:r>
        <w:rPr>
          <w:b/>
          <w:sz w:val="22"/>
        </w:rPr>
        <w:t>We saw</w:t>
      </w:r>
      <w:r w:rsidR="00984BDA" w:rsidRPr="00DD7302">
        <w:rPr>
          <w:b/>
          <w:sz w:val="22"/>
        </w:rPr>
        <w:t>____________.</w:t>
      </w:r>
    </w:p>
    <w:p w14:paraId="090D93FF" w14:textId="77777777" w:rsidR="00984BDA" w:rsidRPr="00DD7302" w:rsidRDefault="00DD7302" w:rsidP="00DD7302">
      <w:pPr>
        <w:pStyle w:val="ListParagraph"/>
        <w:numPr>
          <w:ilvl w:val="2"/>
          <w:numId w:val="16"/>
        </w:numPr>
        <w:tabs>
          <w:tab w:val="left" w:pos="1080"/>
        </w:tabs>
        <w:ind w:left="1800"/>
        <w:rPr>
          <w:b/>
          <w:sz w:val="22"/>
        </w:rPr>
      </w:pPr>
      <w:r>
        <w:rPr>
          <w:b/>
          <w:sz w:val="22"/>
        </w:rPr>
        <w:t>We</w:t>
      </w:r>
      <w:r w:rsidR="00984BDA" w:rsidRPr="00DD7302">
        <w:rPr>
          <w:b/>
          <w:sz w:val="22"/>
        </w:rPr>
        <w:t xml:space="preserve"> visualize</w:t>
      </w:r>
      <w:r>
        <w:rPr>
          <w:b/>
          <w:sz w:val="22"/>
        </w:rPr>
        <w:t>d</w:t>
      </w:r>
      <w:r w:rsidR="00984BDA" w:rsidRPr="00DD7302">
        <w:rPr>
          <w:b/>
          <w:sz w:val="22"/>
        </w:rPr>
        <w:t xml:space="preserve"> _________.</w:t>
      </w:r>
    </w:p>
    <w:p w14:paraId="68F3419A" w14:textId="77777777" w:rsidR="00984BDA" w:rsidRPr="00DD7302" w:rsidRDefault="00DD7302" w:rsidP="00DD7302">
      <w:pPr>
        <w:pStyle w:val="ListParagraph"/>
        <w:numPr>
          <w:ilvl w:val="2"/>
          <w:numId w:val="16"/>
        </w:numPr>
        <w:tabs>
          <w:tab w:val="left" w:pos="1080"/>
        </w:tabs>
        <w:ind w:left="1800"/>
        <w:rPr>
          <w:b/>
          <w:sz w:val="22"/>
        </w:rPr>
      </w:pPr>
      <w:r>
        <w:rPr>
          <w:b/>
          <w:sz w:val="22"/>
        </w:rPr>
        <w:t>The images we saw we</w:t>
      </w:r>
      <w:r w:rsidR="00984BDA" w:rsidRPr="00DD7302">
        <w:rPr>
          <w:b/>
          <w:sz w:val="22"/>
        </w:rPr>
        <w:t>re _____________.</w:t>
      </w:r>
    </w:p>
    <w:p w14:paraId="572891FA" w14:textId="77777777" w:rsidR="00984BDA" w:rsidRPr="00DD7302" w:rsidRDefault="00DD7302" w:rsidP="00DD7302">
      <w:pPr>
        <w:pStyle w:val="ListParagraph"/>
        <w:numPr>
          <w:ilvl w:val="2"/>
          <w:numId w:val="16"/>
        </w:numPr>
        <w:tabs>
          <w:tab w:val="left" w:pos="1080"/>
        </w:tabs>
        <w:ind w:left="1800"/>
        <w:rPr>
          <w:b/>
          <w:sz w:val="22"/>
        </w:rPr>
      </w:pPr>
      <w:r>
        <w:rPr>
          <w:b/>
          <w:sz w:val="22"/>
        </w:rPr>
        <w:t>We</w:t>
      </w:r>
      <w:r w:rsidR="00984BDA" w:rsidRPr="00DD7302">
        <w:rPr>
          <w:b/>
          <w:sz w:val="22"/>
        </w:rPr>
        <w:t xml:space="preserve"> imagine</w:t>
      </w:r>
      <w:r>
        <w:rPr>
          <w:b/>
          <w:sz w:val="22"/>
        </w:rPr>
        <w:t>d</w:t>
      </w:r>
      <w:r w:rsidR="00984BDA" w:rsidRPr="00DD7302">
        <w:rPr>
          <w:b/>
          <w:sz w:val="22"/>
        </w:rPr>
        <w:t xml:space="preserve"> seeing ______________.</w:t>
      </w:r>
    </w:p>
    <w:p w14:paraId="4A750647" w14:textId="77777777" w:rsidR="00984BDA" w:rsidRPr="00DD7302" w:rsidRDefault="00DD7302" w:rsidP="00DD7302">
      <w:pPr>
        <w:pStyle w:val="ListParagraph"/>
        <w:numPr>
          <w:ilvl w:val="2"/>
          <w:numId w:val="16"/>
        </w:numPr>
        <w:tabs>
          <w:tab w:val="left" w:pos="1080"/>
        </w:tabs>
        <w:ind w:left="1800"/>
        <w:rPr>
          <w:b/>
          <w:sz w:val="22"/>
        </w:rPr>
      </w:pPr>
      <w:r>
        <w:rPr>
          <w:b/>
          <w:sz w:val="22"/>
        </w:rPr>
        <w:t>The scene in our mind had</w:t>
      </w:r>
      <w:r w:rsidR="00984BDA" w:rsidRPr="00DD7302">
        <w:rPr>
          <w:b/>
          <w:sz w:val="22"/>
        </w:rPr>
        <w:t xml:space="preserve"> ______________.</w:t>
      </w:r>
    </w:p>
    <w:p w14:paraId="067E9F33" w14:textId="77777777" w:rsidR="00984BDA" w:rsidRPr="001E1CA7" w:rsidRDefault="00984BDA" w:rsidP="00984BDA">
      <w:pPr>
        <w:tabs>
          <w:tab w:val="left" w:pos="360"/>
          <w:tab w:val="left" w:pos="1080"/>
        </w:tabs>
        <w:rPr>
          <w:sz w:val="22"/>
        </w:rPr>
      </w:pPr>
      <w:r w:rsidRPr="001E1CA7">
        <w:rPr>
          <w:sz w:val="22"/>
        </w:rPr>
        <w:tab/>
        <w:t>5.</w:t>
      </w:r>
      <w:r w:rsidRPr="001E1CA7">
        <w:rPr>
          <w:sz w:val="22"/>
        </w:rPr>
        <w:tab/>
        <w:t xml:space="preserve">Together, using a White Board, have students collaborate on a sketch that </w:t>
      </w:r>
      <w:r w:rsidRPr="001E1CA7">
        <w:rPr>
          <w:sz w:val="22"/>
        </w:rPr>
        <w:tab/>
      </w:r>
      <w:r w:rsidRPr="001E1CA7">
        <w:rPr>
          <w:sz w:val="22"/>
        </w:rPr>
        <w:tab/>
      </w:r>
      <w:r>
        <w:rPr>
          <w:sz w:val="22"/>
        </w:rPr>
        <w:tab/>
      </w:r>
      <w:r w:rsidRPr="001E1CA7">
        <w:rPr>
          <w:sz w:val="22"/>
        </w:rPr>
        <w:t>represents what they discussed.</w:t>
      </w:r>
    </w:p>
    <w:p w14:paraId="42AE0CFE" w14:textId="77777777" w:rsidR="00984BDA" w:rsidRPr="001E1CA7" w:rsidRDefault="00984BDA" w:rsidP="00984BDA">
      <w:pPr>
        <w:tabs>
          <w:tab w:val="left" w:pos="360"/>
          <w:tab w:val="left" w:pos="1080"/>
        </w:tabs>
        <w:rPr>
          <w:sz w:val="22"/>
        </w:rPr>
      </w:pPr>
      <w:r w:rsidRPr="001E1CA7">
        <w:rPr>
          <w:sz w:val="22"/>
        </w:rPr>
        <w:tab/>
        <w:t xml:space="preserve">6.  </w:t>
      </w:r>
      <w:r w:rsidRPr="001E1CA7">
        <w:rPr>
          <w:sz w:val="22"/>
        </w:rPr>
        <w:tab/>
        <w:t xml:space="preserve">After sketching one chunk, repeat the steps with another chunk or two, </w:t>
      </w:r>
      <w:r w:rsidRPr="001E1CA7">
        <w:rPr>
          <w:sz w:val="22"/>
        </w:rPr>
        <w:tab/>
      </w:r>
      <w:r w:rsidRPr="001E1CA7">
        <w:rPr>
          <w:sz w:val="22"/>
        </w:rPr>
        <w:tab/>
      </w:r>
      <w:r w:rsidRPr="001E1CA7">
        <w:rPr>
          <w:sz w:val="22"/>
        </w:rPr>
        <w:tab/>
      </w:r>
      <w:r>
        <w:rPr>
          <w:sz w:val="22"/>
        </w:rPr>
        <w:tab/>
      </w:r>
      <w:r w:rsidRPr="001E1CA7">
        <w:rPr>
          <w:sz w:val="22"/>
        </w:rPr>
        <w:t>switching A/B roles.</w:t>
      </w:r>
    </w:p>
    <w:p w14:paraId="2A353F39" w14:textId="77777777" w:rsidR="00984BDA" w:rsidRPr="001E1CA7" w:rsidRDefault="00984BDA" w:rsidP="00984BDA">
      <w:pPr>
        <w:tabs>
          <w:tab w:val="left" w:pos="360"/>
          <w:tab w:val="left" w:pos="1080"/>
        </w:tabs>
        <w:rPr>
          <w:sz w:val="22"/>
        </w:rPr>
      </w:pPr>
      <w:r w:rsidRPr="001E1CA7">
        <w:rPr>
          <w:sz w:val="22"/>
          <w:u w:val="single"/>
        </w:rPr>
        <w:t>Quads</w:t>
      </w:r>
    </w:p>
    <w:p w14:paraId="57C7241B" w14:textId="77777777" w:rsidR="00984BDA" w:rsidRPr="001E1CA7" w:rsidRDefault="00984BDA" w:rsidP="00984BDA">
      <w:pPr>
        <w:tabs>
          <w:tab w:val="left" w:pos="360"/>
          <w:tab w:val="left" w:pos="1080"/>
        </w:tabs>
        <w:rPr>
          <w:sz w:val="22"/>
        </w:rPr>
      </w:pPr>
      <w:r w:rsidRPr="001E1CA7">
        <w:rPr>
          <w:sz w:val="22"/>
        </w:rPr>
        <w:tab/>
        <w:t>7.</w:t>
      </w:r>
      <w:r w:rsidRPr="001E1CA7">
        <w:rPr>
          <w:sz w:val="22"/>
        </w:rPr>
        <w:tab/>
        <w:t xml:space="preserve">After pairs sketch a couple of chunks, ask each pair to find another pair, in </w:t>
      </w:r>
      <w:r w:rsidRPr="001E1CA7">
        <w:rPr>
          <w:sz w:val="22"/>
        </w:rPr>
        <w:tab/>
      </w:r>
      <w:r w:rsidRPr="001E1CA7">
        <w:rPr>
          <w:sz w:val="22"/>
        </w:rPr>
        <w:tab/>
      </w:r>
      <w:r>
        <w:rPr>
          <w:sz w:val="22"/>
        </w:rPr>
        <w:tab/>
      </w:r>
      <w:r w:rsidRPr="001E1CA7">
        <w:rPr>
          <w:sz w:val="22"/>
        </w:rPr>
        <w:t xml:space="preserve">another part of the classroom so that they have to get up and move (an </w:t>
      </w:r>
      <w:r w:rsidRPr="001E1CA7">
        <w:rPr>
          <w:sz w:val="22"/>
        </w:rPr>
        <w:tab/>
      </w:r>
      <w:r w:rsidRPr="001E1CA7">
        <w:rPr>
          <w:sz w:val="22"/>
        </w:rPr>
        <w:tab/>
      </w:r>
      <w:r w:rsidRPr="001E1CA7">
        <w:rPr>
          <w:sz w:val="22"/>
        </w:rPr>
        <w:tab/>
      </w:r>
      <w:r>
        <w:rPr>
          <w:sz w:val="22"/>
        </w:rPr>
        <w:tab/>
      </w:r>
      <w:r w:rsidRPr="001E1CA7">
        <w:rPr>
          <w:sz w:val="22"/>
        </w:rPr>
        <w:t>energizer).</w:t>
      </w:r>
    </w:p>
    <w:p w14:paraId="0DC0F4B5" w14:textId="77777777" w:rsidR="00984BDA" w:rsidRPr="001E1CA7" w:rsidRDefault="00984BDA" w:rsidP="00984BDA">
      <w:pPr>
        <w:tabs>
          <w:tab w:val="left" w:pos="360"/>
          <w:tab w:val="left" w:pos="1080"/>
        </w:tabs>
        <w:rPr>
          <w:sz w:val="22"/>
        </w:rPr>
      </w:pPr>
      <w:r w:rsidRPr="001E1CA7">
        <w:rPr>
          <w:sz w:val="22"/>
        </w:rPr>
        <w:tab/>
        <w:t>8.</w:t>
      </w:r>
      <w:r w:rsidRPr="001E1CA7">
        <w:rPr>
          <w:sz w:val="22"/>
        </w:rPr>
        <w:tab/>
        <w:t xml:space="preserve">Have pairs compare their sketches in the quad, clarifying the meaning of </w:t>
      </w:r>
      <w:r w:rsidRPr="001E1CA7">
        <w:rPr>
          <w:sz w:val="22"/>
        </w:rPr>
        <w:tab/>
      </w:r>
      <w:r w:rsidRPr="001E1CA7">
        <w:rPr>
          <w:sz w:val="22"/>
        </w:rPr>
        <w:tab/>
      </w:r>
      <w:r w:rsidRPr="001E1CA7">
        <w:rPr>
          <w:sz w:val="22"/>
        </w:rPr>
        <w:tab/>
      </w:r>
      <w:r>
        <w:rPr>
          <w:sz w:val="22"/>
        </w:rPr>
        <w:tab/>
      </w:r>
      <w:r w:rsidRPr="001E1CA7">
        <w:rPr>
          <w:sz w:val="22"/>
        </w:rPr>
        <w:t xml:space="preserve">the text and adjusting their sketches as they gain greater understanding </w:t>
      </w:r>
      <w:r w:rsidRPr="001E1CA7">
        <w:rPr>
          <w:sz w:val="22"/>
        </w:rPr>
        <w:tab/>
      </w:r>
      <w:r w:rsidRPr="001E1CA7">
        <w:rPr>
          <w:sz w:val="22"/>
        </w:rPr>
        <w:tab/>
      </w:r>
      <w:r w:rsidRPr="001E1CA7">
        <w:rPr>
          <w:sz w:val="22"/>
        </w:rPr>
        <w:tab/>
      </w:r>
      <w:r>
        <w:rPr>
          <w:sz w:val="22"/>
        </w:rPr>
        <w:tab/>
      </w:r>
      <w:r w:rsidRPr="001E1CA7">
        <w:rPr>
          <w:sz w:val="22"/>
        </w:rPr>
        <w:t>of the text through the discussion.</w:t>
      </w:r>
    </w:p>
    <w:p w14:paraId="3E786F83" w14:textId="77777777" w:rsidR="00984BDA" w:rsidRPr="001E1CA7" w:rsidRDefault="00984BDA" w:rsidP="00984BDA">
      <w:pPr>
        <w:tabs>
          <w:tab w:val="left" w:pos="360"/>
          <w:tab w:val="left" w:pos="1080"/>
        </w:tabs>
        <w:rPr>
          <w:sz w:val="22"/>
        </w:rPr>
      </w:pPr>
      <w:r w:rsidRPr="001E1CA7">
        <w:rPr>
          <w:sz w:val="22"/>
        </w:rPr>
        <w:tab/>
      </w:r>
      <w:r w:rsidRPr="001E1CA7">
        <w:rPr>
          <w:sz w:val="22"/>
        </w:rPr>
        <w:tab/>
      </w:r>
      <w:r w:rsidRPr="001E1CA7">
        <w:rPr>
          <w:b/>
          <w:sz w:val="22"/>
        </w:rPr>
        <w:t>a.</w:t>
      </w:r>
      <w:r w:rsidRPr="001E1CA7">
        <w:rPr>
          <w:b/>
          <w:sz w:val="22"/>
        </w:rPr>
        <w:tab/>
      </w:r>
      <w:r w:rsidRPr="001E1CA7">
        <w:rPr>
          <w:sz w:val="22"/>
        </w:rPr>
        <w:t xml:space="preserve">Assign A/B pairs.  Have students from pair </w:t>
      </w:r>
      <w:proofErr w:type="gramStart"/>
      <w:r w:rsidRPr="001E1CA7">
        <w:rPr>
          <w:sz w:val="22"/>
        </w:rPr>
        <w:t>A</w:t>
      </w:r>
      <w:proofErr w:type="gramEnd"/>
      <w:r w:rsidRPr="001E1CA7">
        <w:rPr>
          <w:sz w:val="22"/>
        </w:rPr>
        <w:t xml:space="preserve"> initiate the </w:t>
      </w:r>
      <w:r w:rsidRPr="001E1CA7">
        <w:rPr>
          <w:sz w:val="22"/>
        </w:rPr>
        <w:tab/>
      </w:r>
      <w:r w:rsidRPr="001E1CA7">
        <w:rPr>
          <w:sz w:val="22"/>
        </w:rPr>
        <w:tab/>
      </w:r>
      <w:r w:rsidRPr="001E1CA7">
        <w:rPr>
          <w:sz w:val="22"/>
        </w:rPr>
        <w:tab/>
      </w:r>
      <w:r w:rsidRPr="001E1CA7">
        <w:rPr>
          <w:sz w:val="22"/>
        </w:rPr>
        <w:tab/>
      </w:r>
      <w:r w:rsidRPr="001E1CA7">
        <w:rPr>
          <w:sz w:val="22"/>
        </w:rPr>
        <w:tab/>
      </w:r>
      <w:r>
        <w:rPr>
          <w:sz w:val="22"/>
        </w:rPr>
        <w:tab/>
      </w:r>
      <w:r w:rsidRPr="001E1CA7">
        <w:rPr>
          <w:sz w:val="22"/>
        </w:rPr>
        <w:t>discussion using the following question</w:t>
      </w:r>
      <w:r w:rsidRPr="001E1CA7">
        <w:rPr>
          <w:b/>
          <w:sz w:val="22"/>
        </w:rPr>
        <w:t xml:space="preserve"> Prompts:</w:t>
      </w:r>
    </w:p>
    <w:p w14:paraId="2D5AD16D" w14:textId="77777777" w:rsidR="00984BDA" w:rsidRPr="001E1CA7" w:rsidRDefault="00984BDA" w:rsidP="00984BDA">
      <w:pPr>
        <w:pStyle w:val="ListParagraph"/>
        <w:numPr>
          <w:ilvl w:val="0"/>
          <w:numId w:val="5"/>
        </w:numPr>
        <w:rPr>
          <w:b/>
          <w:sz w:val="22"/>
        </w:rPr>
      </w:pPr>
      <w:r w:rsidRPr="001E1CA7">
        <w:rPr>
          <w:b/>
          <w:sz w:val="22"/>
        </w:rPr>
        <w:t>Would you like to compare sketches?</w:t>
      </w:r>
    </w:p>
    <w:p w14:paraId="10211E77" w14:textId="77777777" w:rsidR="00984BDA" w:rsidRPr="001E1CA7" w:rsidRDefault="00984BDA" w:rsidP="00984BDA">
      <w:pPr>
        <w:pStyle w:val="ListParagraph"/>
        <w:numPr>
          <w:ilvl w:val="0"/>
          <w:numId w:val="5"/>
        </w:numPr>
        <w:rPr>
          <w:b/>
          <w:sz w:val="22"/>
        </w:rPr>
      </w:pPr>
      <w:r w:rsidRPr="001E1CA7">
        <w:rPr>
          <w:b/>
          <w:sz w:val="22"/>
        </w:rPr>
        <w:t>May we invite you to compare sketches?</w:t>
      </w:r>
    </w:p>
    <w:p w14:paraId="619A62DE" w14:textId="77777777" w:rsidR="00984BDA" w:rsidRPr="001E1CA7" w:rsidRDefault="00984BDA" w:rsidP="00984BDA">
      <w:pPr>
        <w:pStyle w:val="ListParagraph"/>
        <w:numPr>
          <w:ilvl w:val="0"/>
          <w:numId w:val="5"/>
        </w:numPr>
        <w:rPr>
          <w:b/>
          <w:sz w:val="22"/>
        </w:rPr>
      </w:pPr>
      <w:r w:rsidRPr="001E1CA7">
        <w:rPr>
          <w:b/>
          <w:sz w:val="22"/>
        </w:rPr>
        <w:t>Shall we compare our sketches?</w:t>
      </w:r>
    </w:p>
    <w:p w14:paraId="7ACFBBDB" w14:textId="77777777" w:rsidR="00984BDA" w:rsidRPr="001E1CA7" w:rsidRDefault="00984BDA" w:rsidP="00984BDA">
      <w:pPr>
        <w:pStyle w:val="ListParagraph"/>
        <w:numPr>
          <w:ilvl w:val="0"/>
          <w:numId w:val="5"/>
        </w:numPr>
        <w:rPr>
          <w:b/>
          <w:sz w:val="22"/>
        </w:rPr>
      </w:pPr>
      <w:r w:rsidRPr="001E1CA7">
        <w:rPr>
          <w:b/>
          <w:sz w:val="22"/>
        </w:rPr>
        <w:t>What part of the story gave you that image?</w:t>
      </w:r>
    </w:p>
    <w:p w14:paraId="0E66BF44" w14:textId="77777777" w:rsidR="00984BDA" w:rsidRPr="001E1CA7" w:rsidRDefault="00984BDA" w:rsidP="00984BDA">
      <w:pPr>
        <w:pStyle w:val="ListParagraph"/>
        <w:numPr>
          <w:ilvl w:val="0"/>
          <w:numId w:val="5"/>
        </w:numPr>
        <w:rPr>
          <w:b/>
          <w:sz w:val="22"/>
        </w:rPr>
      </w:pPr>
      <w:r w:rsidRPr="001E1CA7">
        <w:rPr>
          <w:b/>
          <w:sz w:val="22"/>
        </w:rPr>
        <w:t>Why did you sketch that?</w:t>
      </w:r>
    </w:p>
    <w:p w14:paraId="16C44D2D" w14:textId="77777777" w:rsidR="00984BDA" w:rsidRPr="001E1CA7" w:rsidRDefault="00984BDA" w:rsidP="00984BDA">
      <w:pPr>
        <w:pStyle w:val="ListParagraph"/>
        <w:numPr>
          <w:ilvl w:val="0"/>
          <w:numId w:val="5"/>
        </w:numPr>
        <w:rPr>
          <w:b/>
          <w:sz w:val="22"/>
        </w:rPr>
      </w:pPr>
      <w:r w:rsidRPr="001E1CA7">
        <w:rPr>
          <w:b/>
          <w:sz w:val="22"/>
        </w:rPr>
        <w:t>Describe that detail for me please.</w:t>
      </w:r>
    </w:p>
    <w:p w14:paraId="03D1770A" w14:textId="77777777" w:rsidR="00984BDA" w:rsidRPr="001E1CA7" w:rsidRDefault="00984BDA" w:rsidP="00984BDA">
      <w:pPr>
        <w:pStyle w:val="ListParagraph"/>
        <w:numPr>
          <w:ilvl w:val="0"/>
          <w:numId w:val="5"/>
        </w:numPr>
        <w:rPr>
          <w:b/>
          <w:sz w:val="22"/>
        </w:rPr>
      </w:pPr>
      <w:r w:rsidRPr="001E1CA7">
        <w:rPr>
          <w:b/>
          <w:sz w:val="22"/>
        </w:rPr>
        <w:t>Where or how did you see that?</w:t>
      </w:r>
    </w:p>
    <w:p w14:paraId="15D07D3F" w14:textId="77777777" w:rsidR="00984BDA" w:rsidRPr="001E1CA7" w:rsidRDefault="00984BDA" w:rsidP="00984BDA">
      <w:pPr>
        <w:pStyle w:val="ListParagraph"/>
        <w:numPr>
          <w:ilvl w:val="1"/>
          <w:numId w:val="8"/>
        </w:numPr>
        <w:tabs>
          <w:tab w:val="left" w:pos="1080"/>
        </w:tabs>
        <w:rPr>
          <w:b/>
          <w:sz w:val="22"/>
        </w:rPr>
      </w:pPr>
      <w:r w:rsidRPr="001E1CA7">
        <w:rPr>
          <w:sz w:val="22"/>
        </w:rPr>
        <w:t>Pair B answers using the following</w:t>
      </w:r>
      <w:r w:rsidRPr="001E1CA7">
        <w:rPr>
          <w:b/>
          <w:sz w:val="22"/>
        </w:rPr>
        <w:t xml:space="preserve"> Response Frame:</w:t>
      </w:r>
      <w:r w:rsidRPr="001E1CA7">
        <w:rPr>
          <w:b/>
          <w:sz w:val="22"/>
        </w:rPr>
        <w:tab/>
      </w:r>
      <w:r w:rsidR="00DD7302">
        <w:rPr>
          <w:b/>
          <w:sz w:val="22"/>
        </w:rPr>
        <w:t xml:space="preserve">  </w:t>
      </w:r>
      <w:r w:rsidRPr="001E1CA7">
        <w:rPr>
          <w:b/>
          <w:sz w:val="22"/>
        </w:rPr>
        <w:t>In our mind, we saw_____.</w:t>
      </w:r>
    </w:p>
    <w:p w14:paraId="7A619FB7" w14:textId="77777777" w:rsidR="00984BDA" w:rsidRPr="00DD7302" w:rsidRDefault="00984BDA" w:rsidP="00984BDA">
      <w:pPr>
        <w:pStyle w:val="ListParagraph"/>
        <w:numPr>
          <w:ilvl w:val="1"/>
          <w:numId w:val="8"/>
        </w:numPr>
        <w:tabs>
          <w:tab w:val="left" w:pos="1080"/>
        </w:tabs>
        <w:rPr>
          <w:b/>
          <w:sz w:val="18"/>
        </w:rPr>
      </w:pPr>
      <w:r w:rsidRPr="00DD7302">
        <w:rPr>
          <w:sz w:val="18"/>
        </w:rPr>
        <w:t xml:space="preserve">Pair A replies using the following </w:t>
      </w:r>
      <w:r w:rsidRPr="00DD7302">
        <w:rPr>
          <w:b/>
          <w:sz w:val="18"/>
        </w:rPr>
        <w:t>Response Frame:  We agreed with this part________________.  However, we ___</w:t>
      </w:r>
      <w:r w:rsidRPr="00DD7302">
        <w:rPr>
          <w:b/>
          <w:sz w:val="18"/>
          <w:u w:val="single"/>
        </w:rPr>
        <w:t xml:space="preserve">(insert any differences). </w:t>
      </w:r>
      <w:r w:rsidRPr="00DD7302">
        <w:rPr>
          <w:sz w:val="18"/>
        </w:rPr>
        <w:t xml:space="preserve"> </w:t>
      </w:r>
      <w:r w:rsidRPr="00DD7302">
        <w:rPr>
          <w:b/>
          <w:sz w:val="18"/>
        </w:rPr>
        <w:t xml:space="preserve">  </w:t>
      </w:r>
      <w:r w:rsidRPr="00DD7302">
        <w:rPr>
          <w:sz w:val="18"/>
        </w:rPr>
        <w:t>Encourage conversational exchanges between Pairs.</w:t>
      </w:r>
      <w:r w:rsidRPr="00DD7302">
        <w:rPr>
          <w:b/>
          <w:sz w:val="18"/>
        </w:rPr>
        <w:t xml:space="preserve">  </w:t>
      </w:r>
      <w:r w:rsidRPr="00DD7302">
        <w:rPr>
          <w:sz w:val="18"/>
        </w:rPr>
        <w:t>Also encourage Pairs to modify their sketches as their comprehension evolves.</w:t>
      </w:r>
    </w:p>
    <w:p w14:paraId="0E393AC7" w14:textId="77777777" w:rsidR="00984BDA" w:rsidRPr="00DD7302" w:rsidRDefault="00984BDA" w:rsidP="00984BDA">
      <w:pPr>
        <w:tabs>
          <w:tab w:val="left" w:pos="1080"/>
        </w:tabs>
        <w:rPr>
          <w:b/>
          <w:sz w:val="18"/>
        </w:rPr>
      </w:pPr>
    </w:p>
    <w:p w14:paraId="44908B2E" w14:textId="77777777" w:rsidR="00565851" w:rsidRPr="00565851" w:rsidRDefault="00984BDA" w:rsidP="009175BA">
      <w:pPr>
        <w:tabs>
          <w:tab w:val="left" w:pos="1080"/>
        </w:tabs>
      </w:pPr>
      <w:r w:rsidRPr="00DD7302">
        <w:rPr>
          <w:b/>
          <w:sz w:val="22"/>
        </w:rPr>
        <w:t>Note:</w:t>
      </w:r>
      <w:r w:rsidRPr="00DD7302">
        <w:rPr>
          <w:b/>
          <w:sz w:val="22"/>
        </w:rPr>
        <w:tab/>
        <w:t xml:space="preserve">*  </w:t>
      </w:r>
      <w:r w:rsidRPr="00DD7302">
        <w:rPr>
          <w:b/>
          <w:sz w:val="22"/>
        </w:rPr>
        <w:tab/>
      </w:r>
      <w:r w:rsidRPr="00DD7302">
        <w:rPr>
          <w:sz w:val="22"/>
        </w:rPr>
        <w:t>Continue this pair/quad process for as many chunks as time permits.</w:t>
      </w:r>
    </w:p>
    <w:sectPr w:rsidR="00565851" w:rsidRPr="00565851" w:rsidSect="0085178E">
      <w:headerReference w:type="default" r:id="rId10"/>
      <w:footerReference w:type="default" r:id="rId11"/>
      <w:pgSz w:w="12240" w:h="15840"/>
      <w:pgMar w:top="117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D74F3" w14:textId="77777777" w:rsidR="001C658E" w:rsidRDefault="001C658E">
      <w:r>
        <w:separator/>
      </w:r>
    </w:p>
  </w:endnote>
  <w:endnote w:type="continuationSeparator" w:id="0">
    <w:p w14:paraId="7A235F09" w14:textId="77777777" w:rsidR="001C658E" w:rsidRDefault="001C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FBA13" w14:textId="1714FEF7" w:rsidR="00984B05" w:rsidRDefault="00984B05">
    <w:pPr>
      <w:pStyle w:val="Footer"/>
    </w:pPr>
    <w:r>
      <w:t>C</w:t>
    </w:r>
    <w:r w:rsidR="003A4382">
      <w:t>opyright 2014 by Principal’s Exchange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7080" w14:textId="77777777" w:rsidR="001C658E" w:rsidRDefault="001C658E">
      <w:r>
        <w:separator/>
      </w:r>
    </w:p>
  </w:footnote>
  <w:footnote w:type="continuationSeparator" w:id="0">
    <w:p w14:paraId="08A6AD04" w14:textId="77777777" w:rsidR="001C658E" w:rsidRDefault="001C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3EA86" w14:textId="77777777" w:rsidR="00984B05" w:rsidRDefault="00984B05" w:rsidP="00565851">
    <w:pPr>
      <w:pStyle w:val="Header"/>
      <w:jc w:val="center"/>
    </w:pPr>
    <w:r>
      <w:t>ELD/ALD /Strategies:  Beginning and Early Intermediate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356"/>
    <w:multiLevelType w:val="hybridMultilevel"/>
    <w:tmpl w:val="BBDC7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94ECF"/>
    <w:multiLevelType w:val="hybridMultilevel"/>
    <w:tmpl w:val="0E2E7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10D5A"/>
    <w:multiLevelType w:val="hybridMultilevel"/>
    <w:tmpl w:val="DD769EB4"/>
    <w:lvl w:ilvl="0" w:tplc="BD923FDA">
      <w:start w:val="1"/>
      <w:numFmt w:val="lowerRoman"/>
      <w:lvlText w:val="%1."/>
      <w:lvlJc w:val="left"/>
      <w:pPr>
        <w:ind w:left="1080" w:hanging="360"/>
      </w:pPr>
      <w:rPr>
        <w:rFonts w:ascii="Cambria" w:eastAsia="Cambria"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42D1D"/>
    <w:multiLevelType w:val="hybridMultilevel"/>
    <w:tmpl w:val="DE76EEF6"/>
    <w:lvl w:ilvl="0" w:tplc="BD923FDA">
      <w:start w:val="1"/>
      <w:numFmt w:val="lowerRoman"/>
      <w:lvlText w:val="%1."/>
      <w:lvlJc w:val="left"/>
      <w:pPr>
        <w:ind w:left="1800" w:hanging="360"/>
      </w:pPr>
      <w:rPr>
        <w:rFonts w:ascii="Cambria" w:eastAsia="Cambria"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41038A"/>
    <w:multiLevelType w:val="hybridMultilevel"/>
    <w:tmpl w:val="DE7CE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86EF7"/>
    <w:multiLevelType w:val="hybridMultilevel"/>
    <w:tmpl w:val="855C8F7C"/>
    <w:lvl w:ilvl="0" w:tplc="BD923FDA">
      <w:start w:val="1"/>
      <w:numFmt w:val="lowerRoman"/>
      <w:lvlText w:val="%1."/>
      <w:lvlJc w:val="left"/>
      <w:pPr>
        <w:ind w:left="1800" w:hanging="360"/>
      </w:pPr>
      <w:rPr>
        <w:rFonts w:ascii="Cambria" w:eastAsia="Cambria" w:hAnsi="Cambria" w:cs="Times New Roman"/>
      </w:rPr>
    </w:lvl>
    <w:lvl w:ilvl="1" w:tplc="FB08EA3C">
      <w:start w:val="1"/>
      <w:numFmt w:val="decimal"/>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41699A"/>
    <w:multiLevelType w:val="hybridMultilevel"/>
    <w:tmpl w:val="5344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767DA"/>
    <w:multiLevelType w:val="hybridMultilevel"/>
    <w:tmpl w:val="DF348E82"/>
    <w:lvl w:ilvl="0" w:tplc="BD923FDA">
      <w:start w:val="1"/>
      <w:numFmt w:val="lowerRoman"/>
      <w:lvlText w:val="%1."/>
      <w:lvlJc w:val="left"/>
      <w:pPr>
        <w:ind w:left="1080" w:hanging="360"/>
      </w:pPr>
      <w:rPr>
        <w:rFonts w:ascii="Cambria" w:eastAsia="Cambria"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2426C"/>
    <w:multiLevelType w:val="hybridMultilevel"/>
    <w:tmpl w:val="7346E69A"/>
    <w:lvl w:ilvl="0" w:tplc="7BF83B1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31659"/>
    <w:multiLevelType w:val="hybridMultilevel"/>
    <w:tmpl w:val="9B08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9163B"/>
    <w:multiLevelType w:val="hybridMultilevel"/>
    <w:tmpl w:val="1D6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9556D"/>
    <w:multiLevelType w:val="hybridMultilevel"/>
    <w:tmpl w:val="E5B4D4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1C1F8D"/>
    <w:multiLevelType w:val="multilevel"/>
    <w:tmpl w:val="E5B4D4A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51143068"/>
    <w:multiLevelType w:val="hybridMultilevel"/>
    <w:tmpl w:val="942256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3FC29F0"/>
    <w:multiLevelType w:val="multilevel"/>
    <w:tmpl w:val="942256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54A61F5A"/>
    <w:multiLevelType w:val="multilevel"/>
    <w:tmpl w:val="942256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5CEA3F31"/>
    <w:multiLevelType w:val="hybridMultilevel"/>
    <w:tmpl w:val="9622F9BC"/>
    <w:lvl w:ilvl="0" w:tplc="CEAAFD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A42ED"/>
    <w:multiLevelType w:val="hybridMultilevel"/>
    <w:tmpl w:val="8854A6FE"/>
    <w:lvl w:ilvl="0" w:tplc="BD923FDA">
      <w:start w:val="1"/>
      <w:numFmt w:val="lowerRoman"/>
      <w:lvlText w:val="%1."/>
      <w:lvlJc w:val="left"/>
      <w:pPr>
        <w:ind w:left="1800" w:hanging="360"/>
      </w:pPr>
      <w:rPr>
        <w:rFonts w:ascii="Cambria" w:eastAsia="Cambria"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561DBF"/>
    <w:multiLevelType w:val="hybridMultilevel"/>
    <w:tmpl w:val="BB7E73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nsid w:val="7D945961"/>
    <w:multiLevelType w:val="hybridMultilevel"/>
    <w:tmpl w:val="FCA4B5D6"/>
    <w:lvl w:ilvl="0" w:tplc="2452BF9A">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1"/>
  </w:num>
  <w:num w:numId="4">
    <w:abstractNumId w:val="13"/>
  </w:num>
  <w:num w:numId="5">
    <w:abstractNumId w:val="11"/>
  </w:num>
  <w:num w:numId="6">
    <w:abstractNumId w:val="16"/>
  </w:num>
  <w:num w:numId="7">
    <w:abstractNumId w:val="19"/>
  </w:num>
  <w:num w:numId="8">
    <w:abstractNumId w:val="4"/>
  </w:num>
  <w:num w:numId="9">
    <w:abstractNumId w:val="14"/>
  </w:num>
  <w:num w:numId="10">
    <w:abstractNumId w:val="5"/>
  </w:num>
  <w:num w:numId="11">
    <w:abstractNumId w:val="7"/>
  </w:num>
  <w:num w:numId="12">
    <w:abstractNumId w:val="12"/>
  </w:num>
  <w:num w:numId="13">
    <w:abstractNumId w:val="3"/>
  </w:num>
  <w:num w:numId="14">
    <w:abstractNumId w:val="15"/>
  </w:num>
  <w:num w:numId="15">
    <w:abstractNumId w:val="17"/>
  </w:num>
  <w:num w:numId="16">
    <w:abstractNumId w:val="2"/>
  </w:num>
  <w:num w:numId="17">
    <w:abstractNumId w:val="18"/>
  </w:num>
  <w:num w:numId="18">
    <w:abstractNumId w:val="1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51"/>
    <w:rsid w:val="0000718C"/>
    <w:rsid w:val="00063BAC"/>
    <w:rsid w:val="00082BDF"/>
    <w:rsid w:val="000D6E3F"/>
    <w:rsid w:val="000E1C87"/>
    <w:rsid w:val="001256D0"/>
    <w:rsid w:val="001A1BFE"/>
    <w:rsid w:val="001C658E"/>
    <w:rsid w:val="001E1CA7"/>
    <w:rsid w:val="001F3863"/>
    <w:rsid w:val="00252CD0"/>
    <w:rsid w:val="002B23DE"/>
    <w:rsid w:val="003A4382"/>
    <w:rsid w:val="003F00AB"/>
    <w:rsid w:val="003F0958"/>
    <w:rsid w:val="003F52AB"/>
    <w:rsid w:val="00565851"/>
    <w:rsid w:val="005E4C3A"/>
    <w:rsid w:val="005E5B6E"/>
    <w:rsid w:val="005E63DB"/>
    <w:rsid w:val="00662203"/>
    <w:rsid w:val="00760469"/>
    <w:rsid w:val="00793F83"/>
    <w:rsid w:val="007972B2"/>
    <w:rsid w:val="0085178E"/>
    <w:rsid w:val="008662B7"/>
    <w:rsid w:val="008E5C3F"/>
    <w:rsid w:val="009175BA"/>
    <w:rsid w:val="00984B05"/>
    <w:rsid w:val="00984BDA"/>
    <w:rsid w:val="00A92F69"/>
    <w:rsid w:val="00B30A02"/>
    <w:rsid w:val="00B5360E"/>
    <w:rsid w:val="00C95132"/>
    <w:rsid w:val="00DB41D1"/>
    <w:rsid w:val="00DD7302"/>
    <w:rsid w:val="00E11273"/>
    <w:rsid w:val="00EC109B"/>
    <w:rsid w:val="00EF7E1E"/>
    <w:rsid w:val="00FB6B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1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851"/>
    <w:pPr>
      <w:tabs>
        <w:tab w:val="center" w:pos="4320"/>
        <w:tab w:val="right" w:pos="8640"/>
      </w:tabs>
    </w:pPr>
  </w:style>
  <w:style w:type="character" w:customStyle="1" w:styleId="HeaderChar">
    <w:name w:val="Header Char"/>
    <w:basedOn w:val="DefaultParagraphFont"/>
    <w:link w:val="Header"/>
    <w:uiPriority w:val="99"/>
    <w:rsid w:val="00565851"/>
  </w:style>
  <w:style w:type="paragraph" w:styleId="Footer">
    <w:name w:val="footer"/>
    <w:basedOn w:val="Normal"/>
    <w:link w:val="FooterChar"/>
    <w:uiPriority w:val="99"/>
    <w:unhideWhenUsed/>
    <w:rsid w:val="00565851"/>
    <w:pPr>
      <w:tabs>
        <w:tab w:val="center" w:pos="4320"/>
        <w:tab w:val="right" w:pos="8640"/>
      </w:tabs>
    </w:pPr>
  </w:style>
  <w:style w:type="character" w:customStyle="1" w:styleId="FooterChar">
    <w:name w:val="Footer Char"/>
    <w:basedOn w:val="DefaultParagraphFont"/>
    <w:link w:val="Footer"/>
    <w:uiPriority w:val="99"/>
    <w:rsid w:val="00565851"/>
  </w:style>
  <w:style w:type="paragraph" w:styleId="ListParagraph">
    <w:name w:val="List Paragraph"/>
    <w:basedOn w:val="Normal"/>
    <w:uiPriority w:val="34"/>
    <w:qFormat/>
    <w:rsid w:val="00565851"/>
    <w:pPr>
      <w:ind w:left="720"/>
      <w:contextualSpacing/>
    </w:pPr>
  </w:style>
  <w:style w:type="table" w:styleId="TableGrid">
    <w:name w:val="Table Grid"/>
    <w:basedOn w:val="TableNormal"/>
    <w:uiPriority w:val="59"/>
    <w:rsid w:val="005658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07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18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851"/>
    <w:pPr>
      <w:tabs>
        <w:tab w:val="center" w:pos="4320"/>
        <w:tab w:val="right" w:pos="8640"/>
      </w:tabs>
    </w:pPr>
  </w:style>
  <w:style w:type="character" w:customStyle="1" w:styleId="HeaderChar">
    <w:name w:val="Header Char"/>
    <w:basedOn w:val="DefaultParagraphFont"/>
    <w:link w:val="Header"/>
    <w:uiPriority w:val="99"/>
    <w:rsid w:val="00565851"/>
  </w:style>
  <w:style w:type="paragraph" w:styleId="Footer">
    <w:name w:val="footer"/>
    <w:basedOn w:val="Normal"/>
    <w:link w:val="FooterChar"/>
    <w:uiPriority w:val="99"/>
    <w:unhideWhenUsed/>
    <w:rsid w:val="00565851"/>
    <w:pPr>
      <w:tabs>
        <w:tab w:val="center" w:pos="4320"/>
        <w:tab w:val="right" w:pos="8640"/>
      </w:tabs>
    </w:pPr>
  </w:style>
  <w:style w:type="character" w:customStyle="1" w:styleId="FooterChar">
    <w:name w:val="Footer Char"/>
    <w:basedOn w:val="DefaultParagraphFont"/>
    <w:link w:val="Footer"/>
    <w:uiPriority w:val="99"/>
    <w:rsid w:val="00565851"/>
  </w:style>
  <w:style w:type="paragraph" w:styleId="ListParagraph">
    <w:name w:val="List Paragraph"/>
    <w:basedOn w:val="Normal"/>
    <w:uiPriority w:val="34"/>
    <w:qFormat/>
    <w:rsid w:val="00565851"/>
    <w:pPr>
      <w:ind w:left="720"/>
      <w:contextualSpacing/>
    </w:pPr>
  </w:style>
  <w:style w:type="table" w:styleId="TableGrid">
    <w:name w:val="Table Grid"/>
    <w:basedOn w:val="TableNormal"/>
    <w:uiPriority w:val="59"/>
    <w:rsid w:val="005658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07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1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Principal's Exchange</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La Salle</dc:creator>
  <cp:lastModifiedBy>user</cp:lastModifiedBy>
  <cp:revision>2</cp:revision>
  <cp:lastPrinted>2012-06-20T14:49:00Z</cp:lastPrinted>
  <dcterms:created xsi:type="dcterms:W3CDTF">2015-12-01T23:17:00Z</dcterms:created>
  <dcterms:modified xsi:type="dcterms:W3CDTF">2015-12-01T23:17:00Z</dcterms:modified>
</cp:coreProperties>
</file>